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80C" w:rsidRPr="002314BA" w:rsidRDefault="0079580C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372AB7">
        <w:rPr>
          <w:rFonts w:ascii="Times New Roman" w:hAnsi="Times New Roman" w:cs="Times New Roman"/>
        </w:rPr>
        <w:t xml:space="preserve">Приложение </w:t>
      </w:r>
      <w:r w:rsidR="00EB5B24" w:rsidRPr="00372AB7">
        <w:rPr>
          <w:rFonts w:ascii="Times New Roman" w:hAnsi="Times New Roman" w:cs="Times New Roman"/>
          <w:szCs w:val="22"/>
        </w:rPr>
        <w:t>№</w:t>
      </w:r>
      <w:r w:rsidR="00EB5B24" w:rsidRPr="00372AB7">
        <w:rPr>
          <w:rFonts w:ascii="Times New Roman" w:hAnsi="Times New Roman" w:cs="Times New Roman"/>
        </w:rPr>
        <w:t xml:space="preserve"> </w:t>
      </w:r>
      <w:r w:rsidRPr="00372AB7">
        <w:rPr>
          <w:rFonts w:ascii="Times New Roman" w:hAnsi="Times New Roman" w:cs="Times New Roman"/>
        </w:rPr>
        <w:t>13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0" w:name="P3094"/>
      <w:bookmarkEnd w:id="0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об исполнении основных мероприятий, мероприятий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муниципальн</w:t>
      </w:r>
      <w:r w:rsidR="000E046B" w:rsidRPr="002314BA">
        <w:rPr>
          <w:rFonts w:ascii="Times New Roman" w:hAnsi="Times New Roman" w:cs="Times New Roman"/>
          <w:szCs w:val="22"/>
        </w:rPr>
        <w:t xml:space="preserve">ой программы </w:t>
      </w:r>
      <w:r w:rsidRPr="002314BA">
        <w:rPr>
          <w:rFonts w:ascii="Times New Roman" w:hAnsi="Times New Roman" w:cs="Times New Roman"/>
          <w:szCs w:val="22"/>
        </w:rPr>
        <w:t>Мокшанского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3A4F7F">
        <w:rPr>
          <w:rFonts w:ascii="Times New Roman" w:hAnsi="Times New Roman" w:cs="Times New Roman"/>
          <w:spacing w:val="-2"/>
          <w:szCs w:val="22"/>
        </w:rPr>
        <w:t>2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="00B5513E" w:rsidRPr="002314BA">
        <w:rPr>
          <w:rFonts w:ascii="Times New Roman" w:hAnsi="Times New Roman" w:cs="Times New Roman"/>
          <w:szCs w:val="22"/>
        </w:rPr>
        <w:t xml:space="preserve"> </w:t>
      </w:r>
      <w:r w:rsidRPr="002314BA">
        <w:rPr>
          <w:rFonts w:ascii="Times New Roman" w:hAnsi="Times New Roman" w:cs="Times New Roman"/>
          <w:szCs w:val="22"/>
        </w:rPr>
        <w:t>"</w:t>
      </w:r>
    </w:p>
    <w:p w:rsidR="000E046B" w:rsidRPr="002314BA" w:rsidRDefault="00131BB5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за 201</w:t>
      </w:r>
      <w:r w:rsidR="003A4F7F">
        <w:rPr>
          <w:rFonts w:ascii="Times New Roman" w:hAnsi="Times New Roman" w:cs="Times New Roman"/>
        </w:rPr>
        <w:t>8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(тыс. руб.)</w:t>
      </w:r>
    </w:p>
    <w:tbl>
      <w:tblPr>
        <w:tblW w:w="1630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916"/>
        <w:gridCol w:w="851"/>
        <w:gridCol w:w="709"/>
        <w:gridCol w:w="851"/>
        <w:gridCol w:w="487"/>
        <w:gridCol w:w="567"/>
        <w:gridCol w:w="567"/>
        <w:gridCol w:w="567"/>
        <w:gridCol w:w="709"/>
        <w:gridCol w:w="850"/>
        <w:gridCol w:w="567"/>
        <w:gridCol w:w="567"/>
        <w:gridCol w:w="851"/>
        <w:gridCol w:w="2488"/>
        <w:gridCol w:w="504"/>
        <w:gridCol w:w="567"/>
        <w:gridCol w:w="1062"/>
      </w:tblGrid>
      <w:tr w:rsidR="000E046B" w:rsidRPr="002314BA" w:rsidTr="00136568">
        <w:tc>
          <w:tcPr>
            <w:tcW w:w="629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916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Наименование основных мероприятий, мероприятий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Ответст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венный</w:t>
            </w:r>
            <w:proofErr w:type="spellEnd"/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соиспол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  <w:proofErr w:type="spellEnd"/>
          </w:p>
        </w:tc>
        <w:tc>
          <w:tcPr>
            <w:tcW w:w="6441" w:type="dxa"/>
            <w:gridSpan w:val="10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финансирования </w:t>
            </w:r>
            <w:r w:rsidR="00FE5D43" w:rsidRPr="002314BA">
              <w:rPr>
                <w:rFonts w:ascii="Times New Roman" w:hAnsi="Times New Roman" w:cs="Times New Roman"/>
                <w:sz w:val="16"/>
                <w:szCs w:val="16"/>
              </w:rPr>
              <w:t>муниципальн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ой программы (за отчетный период)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Освоено</w:t>
            </w:r>
          </w:p>
        </w:tc>
        <w:tc>
          <w:tcPr>
            <w:tcW w:w="3559" w:type="dxa"/>
            <w:gridSpan w:val="3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Оценка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соблюдения сроков выполнения основных этапов мероприятия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и достижения показателей реализации мероприятия</w:t>
            </w:r>
          </w:p>
        </w:tc>
        <w:tc>
          <w:tcPr>
            <w:tcW w:w="106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Заключено контрактов на отчетную дату,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</w:p>
        </w:tc>
      </w:tr>
      <w:tr w:rsidR="000E046B" w:rsidRPr="002314BA" w:rsidTr="00136568">
        <w:tc>
          <w:tcPr>
            <w:tcW w:w="62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881" w:type="dxa"/>
            <w:gridSpan w:val="8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источникам: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046B" w:rsidRPr="002314BA" w:rsidTr="00136568">
        <w:tc>
          <w:tcPr>
            <w:tcW w:w="62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4" w:type="dxa"/>
            <w:gridSpan w:val="2"/>
          </w:tcPr>
          <w:p w:rsidR="000E046B" w:rsidRPr="002314BA" w:rsidRDefault="000E046B" w:rsidP="00D4737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федеральны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средства</w:t>
            </w:r>
          </w:p>
        </w:tc>
        <w:tc>
          <w:tcPr>
            <w:tcW w:w="1134" w:type="dxa"/>
            <w:gridSpan w:val="2"/>
          </w:tcPr>
          <w:p w:rsidR="000E046B" w:rsidRPr="002314BA" w:rsidRDefault="000E046B" w:rsidP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бюджет </w:t>
            </w:r>
            <w:r w:rsidR="00C02B16" w:rsidRPr="002314BA">
              <w:rPr>
                <w:rFonts w:ascii="Times New Roman" w:hAnsi="Times New Roman" w:cs="Times New Roman"/>
                <w:sz w:val="16"/>
                <w:szCs w:val="16"/>
              </w:rPr>
              <w:t>Пензенской области</w:t>
            </w:r>
          </w:p>
        </w:tc>
        <w:tc>
          <w:tcPr>
            <w:tcW w:w="1559" w:type="dxa"/>
            <w:gridSpan w:val="2"/>
          </w:tcPr>
          <w:p w:rsidR="000E046B" w:rsidRPr="002314BA" w:rsidRDefault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34" w:type="dxa"/>
            <w:gridSpan w:val="2"/>
          </w:tcPr>
          <w:p w:rsidR="000E046B" w:rsidRPr="002314BA" w:rsidRDefault="00AA117F" w:rsidP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небюджет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ные</w:t>
            </w:r>
            <w:proofErr w:type="spellEnd"/>
            <w:proofErr w:type="gramEnd"/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и иные 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117F" w:rsidRPr="002314BA" w:rsidTr="00136568">
        <w:tc>
          <w:tcPr>
            <w:tcW w:w="629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1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48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0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Основные этапы выполнения мероприятия и показатели реализации мероприятия, един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зм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04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1062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046B" w:rsidRPr="002314BA" w:rsidTr="00136568">
        <w:tc>
          <w:tcPr>
            <w:tcW w:w="62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88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0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06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310485" w:rsidRPr="002314BA" w:rsidTr="00136568">
        <w:tc>
          <w:tcPr>
            <w:tcW w:w="629" w:type="dxa"/>
          </w:tcPr>
          <w:p w:rsidR="00310485" w:rsidRPr="002314BA" w:rsidRDefault="003104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916" w:type="dxa"/>
          </w:tcPr>
          <w:p w:rsidR="00310485" w:rsidRPr="002314BA" w:rsidRDefault="003104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485"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  <w:p w:rsidR="00310485" w:rsidRPr="002314BA" w:rsidRDefault="003104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Управление муниципальным долгом Мокшанского района</w:t>
            </w:r>
          </w:p>
        </w:tc>
        <w:tc>
          <w:tcPr>
            <w:tcW w:w="851" w:type="dxa"/>
          </w:tcPr>
          <w:p w:rsidR="00310485" w:rsidRPr="002314BA" w:rsidRDefault="003104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10485" w:rsidRPr="002314BA" w:rsidRDefault="00310485" w:rsidP="00351A6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10553,5</w:t>
            </w:r>
          </w:p>
        </w:tc>
        <w:tc>
          <w:tcPr>
            <w:tcW w:w="851" w:type="dxa"/>
          </w:tcPr>
          <w:p w:rsidR="00310485" w:rsidRPr="002314BA" w:rsidRDefault="0031048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10553,5</w:t>
            </w:r>
          </w:p>
        </w:tc>
        <w:tc>
          <w:tcPr>
            <w:tcW w:w="487" w:type="dxa"/>
          </w:tcPr>
          <w:p w:rsidR="00310485" w:rsidRPr="002314BA" w:rsidRDefault="0031048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10485" w:rsidRPr="002314BA" w:rsidRDefault="0031048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10485" w:rsidRPr="002314BA" w:rsidRDefault="0031048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10485" w:rsidRPr="002314BA" w:rsidRDefault="0031048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310485" w:rsidRPr="002314BA" w:rsidRDefault="0031048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10553,5</w:t>
            </w:r>
          </w:p>
        </w:tc>
        <w:tc>
          <w:tcPr>
            <w:tcW w:w="850" w:type="dxa"/>
          </w:tcPr>
          <w:p w:rsidR="00310485" w:rsidRPr="002314BA" w:rsidRDefault="0031048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10553,5</w:t>
            </w:r>
          </w:p>
        </w:tc>
        <w:tc>
          <w:tcPr>
            <w:tcW w:w="567" w:type="dxa"/>
          </w:tcPr>
          <w:p w:rsidR="00310485" w:rsidRPr="002314BA" w:rsidRDefault="0031048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10485" w:rsidRPr="002314BA" w:rsidRDefault="0031048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10485" w:rsidRPr="002314BA" w:rsidRDefault="0031048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10553,5</w:t>
            </w:r>
          </w:p>
        </w:tc>
        <w:tc>
          <w:tcPr>
            <w:tcW w:w="2488" w:type="dxa"/>
          </w:tcPr>
          <w:p w:rsidR="00310485" w:rsidRPr="002314BA" w:rsidRDefault="003104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310485" w:rsidRPr="002314BA" w:rsidRDefault="003104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310485" w:rsidRPr="002314BA" w:rsidRDefault="0031048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310485" w:rsidRPr="002314BA" w:rsidRDefault="00487D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2475,0</w:t>
            </w:r>
          </w:p>
        </w:tc>
      </w:tr>
      <w:tr w:rsidR="005C7CDC" w:rsidRPr="002314BA" w:rsidTr="00136568">
        <w:tc>
          <w:tcPr>
            <w:tcW w:w="629" w:type="dxa"/>
          </w:tcPr>
          <w:p w:rsidR="005C7CDC" w:rsidRPr="002314BA" w:rsidRDefault="005C7C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2916" w:type="dxa"/>
          </w:tcPr>
          <w:p w:rsidR="005C7CDC" w:rsidRPr="002314BA" w:rsidRDefault="005C7C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долга"</w:t>
            </w:r>
          </w:p>
        </w:tc>
        <w:tc>
          <w:tcPr>
            <w:tcW w:w="851" w:type="dxa"/>
          </w:tcPr>
          <w:p w:rsidR="005C7CDC" w:rsidRPr="002314BA" w:rsidRDefault="005C7CDC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5C7CDC" w:rsidRPr="002314BA" w:rsidRDefault="005C7CDC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8334,4</w:t>
            </w:r>
          </w:p>
        </w:tc>
        <w:tc>
          <w:tcPr>
            <w:tcW w:w="851" w:type="dxa"/>
          </w:tcPr>
          <w:p w:rsidR="005C7CDC" w:rsidRPr="002314BA" w:rsidRDefault="005C7CDC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8334,4</w:t>
            </w:r>
          </w:p>
        </w:tc>
        <w:tc>
          <w:tcPr>
            <w:tcW w:w="487" w:type="dxa"/>
          </w:tcPr>
          <w:p w:rsidR="005C7CDC" w:rsidRPr="002314BA" w:rsidRDefault="005C7CDC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5C7CDC" w:rsidRPr="002314BA" w:rsidRDefault="005C7CDC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5C7CDC" w:rsidRPr="002314BA" w:rsidRDefault="005C7CDC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5C7CDC" w:rsidRPr="002314BA" w:rsidRDefault="005C7CDC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5C7CDC" w:rsidRPr="002314BA" w:rsidRDefault="005C7CDC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8334,4</w:t>
            </w:r>
          </w:p>
        </w:tc>
        <w:tc>
          <w:tcPr>
            <w:tcW w:w="850" w:type="dxa"/>
          </w:tcPr>
          <w:p w:rsidR="005C7CDC" w:rsidRPr="002314BA" w:rsidRDefault="005C7CDC" w:rsidP="00A44204">
            <w:pPr>
              <w:pStyle w:val="ConsPlusNormal"/>
              <w:tabs>
                <w:tab w:val="left" w:pos="315"/>
                <w:tab w:val="center" w:pos="36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8334,4</w:t>
            </w:r>
          </w:p>
        </w:tc>
        <w:tc>
          <w:tcPr>
            <w:tcW w:w="567" w:type="dxa"/>
          </w:tcPr>
          <w:p w:rsidR="005C7CDC" w:rsidRPr="002314BA" w:rsidRDefault="005C7CDC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5C7CDC" w:rsidRPr="002314BA" w:rsidRDefault="005C7CDC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C7CDC" w:rsidRPr="002314BA" w:rsidRDefault="005C7CDC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8334,4</w:t>
            </w:r>
          </w:p>
        </w:tc>
        <w:tc>
          <w:tcPr>
            <w:tcW w:w="2488" w:type="dxa"/>
          </w:tcPr>
          <w:p w:rsidR="005C7CDC" w:rsidRPr="002314BA" w:rsidRDefault="005C7CDC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5C7CDC" w:rsidRPr="002314BA" w:rsidRDefault="005C7CDC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5C7CDC" w:rsidRPr="002314BA" w:rsidRDefault="005C7CDC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5C7CDC" w:rsidRPr="002314BA" w:rsidRDefault="005C7CDC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42915" w:rsidRPr="002314BA" w:rsidTr="00136568">
        <w:tc>
          <w:tcPr>
            <w:tcW w:w="629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298E" w:rsidRPr="002314BA" w:rsidTr="00136568">
        <w:tc>
          <w:tcPr>
            <w:tcW w:w="629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Своевременное погашение долговых обязательств Мокшанском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районе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и исполнение заемщиками обязательств по выданным муниципальным гарантиям Мокшанского района</w:t>
            </w:r>
          </w:p>
        </w:tc>
        <w:tc>
          <w:tcPr>
            <w:tcW w:w="851" w:type="dxa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06298E" w:rsidRPr="002314BA" w:rsidRDefault="000D1A32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8334,4</w:t>
            </w:r>
          </w:p>
        </w:tc>
        <w:tc>
          <w:tcPr>
            <w:tcW w:w="851" w:type="dxa"/>
          </w:tcPr>
          <w:p w:rsidR="0006298E" w:rsidRPr="002314BA" w:rsidRDefault="000D1A32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8334,4</w:t>
            </w:r>
          </w:p>
        </w:tc>
        <w:tc>
          <w:tcPr>
            <w:tcW w:w="48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06298E" w:rsidRPr="002314BA" w:rsidRDefault="000D1A32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8334,4</w:t>
            </w:r>
          </w:p>
        </w:tc>
        <w:tc>
          <w:tcPr>
            <w:tcW w:w="850" w:type="dxa"/>
          </w:tcPr>
          <w:p w:rsidR="0006298E" w:rsidRPr="002314BA" w:rsidRDefault="000D1A32" w:rsidP="0006298E">
            <w:pPr>
              <w:pStyle w:val="ConsPlusNormal"/>
              <w:tabs>
                <w:tab w:val="left" w:pos="315"/>
                <w:tab w:val="center" w:pos="36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8334,4</w:t>
            </w:r>
          </w:p>
        </w:tc>
        <w:tc>
          <w:tcPr>
            <w:tcW w:w="56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6298E" w:rsidRPr="002314BA" w:rsidRDefault="000D1A32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8334,4</w:t>
            </w:r>
          </w:p>
        </w:tc>
        <w:tc>
          <w:tcPr>
            <w:tcW w:w="2488" w:type="dxa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Отношение объема муниципального долга Мокшанского района к общему годовому объему доходов бюджета Мокшанского района без учета объема безвозмездных поступлений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учетом требований 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Федерального закона от 09.04.2009 N 58-ФЗ (%). Показатель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 Отсутствие просроченной задолженности по долговым  обязательствам Мокшанского района</w:t>
            </w:r>
          </w:p>
        </w:tc>
        <w:tc>
          <w:tcPr>
            <w:tcW w:w="504" w:type="dxa"/>
          </w:tcPr>
          <w:p w:rsidR="0006298E" w:rsidRPr="002314BA" w:rsidRDefault="000629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П.1-</w:t>
            </w:r>
            <w:r w:rsidR="008A0F7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06298E" w:rsidRPr="002314BA" w:rsidRDefault="000629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567" w:type="dxa"/>
          </w:tcPr>
          <w:p w:rsidR="0006298E" w:rsidRPr="002314BA" w:rsidRDefault="000629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 w:rsidR="007052E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9663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052EC">
              <w:rPr>
                <w:rFonts w:ascii="Times New Roman" w:hAnsi="Times New Roman" w:cs="Times New Roman"/>
                <w:sz w:val="16"/>
                <w:szCs w:val="16"/>
              </w:rPr>
              <w:t>,6</w:t>
            </w:r>
          </w:p>
          <w:p w:rsidR="0006298E" w:rsidRPr="002314BA" w:rsidRDefault="000629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6298E" w:rsidRPr="002314BA" w:rsidTr="00136568">
        <w:tc>
          <w:tcPr>
            <w:tcW w:w="629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A0F79" w:rsidRPr="002314BA" w:rsidTr="00136568">
        <w:tc>
          <w:tcPr>
            <w:tcW w:w="629" w:type="dxa"/>
          </w:tcPr>
          <w:p w:rsidR="008A0F79" w:rsidRPr="002314BA" w:rsidRDefault="008A0F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16" w:type="dxa"/>
          </w:tcPr>
          <w:p w:rsidR="008A0F79" w:rsidRPr="002314BA" w:rsidRDefault="008A0F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"Соблюдение установленного законодательством ограничения предельного объема расходов на обслуживание муниципального долга"</w:t>
            </w:r>
          </w:p>
        </w:tc>
        <w:tc>
          <w:tcPr>
            <w:tcW w:w="851" w:type="dxa"/>
          </w:tcPr>
          <w:p w:rsidR="008A0F79" w:rsidRPr="002314BA" w:rsidRDefault="008A0F7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8A0F79" w:rsidRPr="002314BA" w:rsidRDefault="008A0F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2219,1</w:t>
            </w:r>
          </w:p>
        </w:tc>
        <w:tc>
          <w:tcPr>
            <w:tcW w:w="851" w:type="dxa"/>
          </w:tcPr>
          <w:p w:rsidR="008A0F79" w:rsidRPr="002314BA" w:rsidRDefault="008A0F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2219,1</w:t>
            </w:r>
          </w:p>
        </w:tc>
        <w:tc>
          <w:tcPr>
            <w:tcW w:w="487" w:type="dxa"/>
          </w:tcPr>
          <w:p w:rsidR="008A0F79" w:rsidRPr="002314BA" w:rsidRDefault="008A0F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A0F79" w:rsidRPr="002314BA" w:rsidRDefault="008A0F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A0F79" w:rsidRPr="002314BA" w:rsidRDefault="008A0F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A0F79" w:rsidRPr="002314BA" w:rsidRDefault="008A0F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0F79" w:rsidRPr="002314BA" w:rsidRDefault="008A0F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2219,1</w:t>
            </w:r>
          </w:p>
        </w:tc>
        <w:tc>
          <w:tcPr>
            <w:tcW w:w="850" w:type="dxa"/>
          </w:tcPr>
          <w:p w:rsidR="008A0F79" w:rsidRPr="002314BA" w:rsidRDefault="008A0F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2219,1</w:t>
            </w:r>
          </w:p>
        </w:tc>
        <w:tc>
          <w:tcPr>
            <w:tcW w:w="567" w:type="dxa"/>
          </w:tcPr>
          <w:p w:rsidR="008A0F79" w:rsidRPr="002314BA" w:rsidRDefault="008A0F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A0F79" w:rsidRPr="002314BA" w:rsidRDefault="008A0F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A0F79" w:rsidRPr="002314BA" w:rsidRDefault="008A0F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2219,1</w:t>
            </w:r>
          </w:p>
        </w:tc>
        <w:tc>
          <w:tcPr>
            <w:tcW w:w="2488" w:type="dxa"/>
          </w:tcPr>
          <w:p w:rsidR="008A0F79" w:rsidRPr="002314BA" w:rsidRDefault="008A0F79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8A0F79" w:rsidRPr="002314BA" w:rsidRDefault="008A0F79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8A0F79" w:rsidRPr="002314BA" w:rsidRDefault="008A0F79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8A0F79" w:rsidRPr="002314BA" w:rsidRDefault="00487D79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2475,0</w:t>
            </w:r>
          </w:p>
        </w:tc>
      </w:tr>
      <w:tr w:rsidR="008A0F79" w:rsidRPr="002314BA" w:rsidTr="00136568">
        <w:tc>
          <w:tcPr>
            <w:tcW w:w="629" w:type="dxa"/>
          </w:tcPr>
          <w:p w:rsidR="008A0F79" w:rsidRPr="002314BA" w:rsidRDefault="008A0F79" w:rsidP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2916" w:type="dxa"/>
          </w:tcPr>
          <w:p w:rsidR="008A0F79" w:rsidRPr="002314BA" w:rsidRDefault="008A0F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851" w:type="dxa"/>
          </w:tcPr>
          <w:p w:rsidR="008A0F79" w:rsidRPr="002314BA" w:rsidRDefault="008A0F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8A0F79" w:rsidRPr="002314BA" w:rsidRDefault="008A0F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2219,1</w:t>
            </w:r>
          </w:p>
        </w:tc>
        <w:tc>
          <w:tcPr>
            <w:tcW w:w="851" w:type="dxa"/>
          </w:tcPr>
          <w:p w:rsidR="008A0F79" w:rsidRPr="002314BA" w:rsidRDefault="008A0F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2219,1</w:t>
            </w:r>
          </w:p>
        </w:tc>
        <w:tc>
          <w:tcPr>
            <w:tcW w:w="487" w:type="dxa"/>
          </w:tcPr>
          <w:p w:rsidR="008A0F79" w:rsidRPr="002314BA" w:rsidRDefault="008A0F7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A0F79" w:rsidRPr="002314BA" w:rsidRDefault="008A0F7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A0F79" w:rsidRPr="002314BA" w:rsidRDefault="008A0F7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A0F79" w:rsidRPr="002314BA" w:rsidRDefault="008A0F7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0F79" w:rsidRPr="002314BA" w:rsidRDefault="008A0F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2219,1</w:t>
            </w:r>
          </w:p>
        </w:tc>
        <w:tc>
          <w:tcPr>
            <w:tcW w:w="850" w:type="dxa"/>
          </w:tcPr>
          <w:p w:rsidR="008A0F79" w:rsidRPr="002314BA" w:rsidRDefault="008A0F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2219,1</w:t>
            </w:r>
          </w:p>
        </w:tc>
        <w:tc>
          <w:tcPr>
            <w:tcW w:w="567" w:type="dxa"/>
          </w:tcPr>
          <w:p w:rsidR="008A0F79" w:rsidRPr="002314BA" w:rsidRDefault="008A0F7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A0F79" w:rsidRPr="002314BA" w:rsidRDefault="008A0F7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A0F79" w:rsidRPr="002314BA" w:rsidRDefault="008A0F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2219,1</w:t>
            </w:r>
          </w:p>
        </w:tc>
        <w:tc>
          <w:tcPr>
            <w:tcW w:w="2488" w:type="dxa"/>
          </w:tcPr>
          <w:p w:rsidR="008A0F79" w:rsidRPr="002314BA" w:rsidRDefault="008A0F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 - 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 (%), Показатель2 - отсутствие задолженности</w:t>
            </w:r>
          </w:p>
        </w:tc>
        <w:tc>
          <w:tcPr>
            <w:tcW w:w="504" w:type="dxa"/>
          </w:tcPr>
          <w:p w:rsidR="008A0F79" w:rsidRPr="002314BA" w:rsidRDefault="008A0F7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П.1-15.</w:t>
            </w:r>
          </w:p>
          <w:p w:rsidR="008A0F79" w:rsidRPr="002314BA" w:rsidRDefault="008A0F7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567" w:type="dxa"/>
          </w:tcPr>
          <w:p w:rsidR="008A0F79" w:rsidRPr="002314BA" w:rsidRDefault="003A3802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П.1-0,7</w:t>
            </w:r>
            <w:r w:rsidR="008A0F79"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8A0F79" w:rsidRPr="002314BA" w:rsidRDefault="008A0F79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8A0F79" w:rsidRPr="002314BA" w:rsidRDefault="00487D79" w:rsidP="00487D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2475,0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661BEF" w:rsidRPr="002314BA" w:rsidRDefault="00911B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7D79" w:rsidRPr="002314BA" w:rsidTr="00136568">
        <w:tc>
          <w:tcPr>
            <w:tcW w:w="3545" w:type="dxa"/>
            <w:gridSpan w:val="2"/>
          </w:tcPr>
          <w:p w:rsidR="00487D79" w:rsidRPr="002314BA" w:rsidRDefault="00487D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1:</w:t>
            </w:r>
          </w:p>
        </w:tc>
        <w:tc>
          <w:tcPr>
            <w:tcW w:w="851" w:type="dxa"/>
          </w:tcPr>
          <w:p w:rsidR="00487D79" w:rsidRPr="002314BA" w:rsidRDefault="00487D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87D79" w:rsidRPr="002314BA" w:rsidRDefault="00487D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10553,5</w:t>
            </w:r>
          </w:p>
        </w:tc>
        <w:tc>
          <w:tcPr>
            <w:tcW w:w="851" w:type="dxa"/>
          </w:tcPr>
          <w:p w:rsidR="00487D79" w:rsidRPr="002314BA" w:rsidRDefault="00487D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10553,5</w:t>
            </w:r>
          </w:p>
        </w:tc>
        <w:tc>
          <w:tcPr>
            <w:tcW w:w="487" w:type="dxa"/>
          </w:tcPr>
          <w:p w:rsidR="00487D79" w:rsidRPr="002314BA" w:rsidRDefault="00487D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87D79" w:rsidRPr="002314BA" w:rsidRDefault="00487D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87D79" w:rsidRPr="002314BA" w:rsidRDefault="00487D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87D79" w:rsidRPr="002314BA" w:rsidRDefault="00487D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487D79" w:rsidRPr="002314BA" w:rsidRDefault="00487D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10553,5</w:t>
            </w:r>
          </w:p>
        </w:tc>
        <w:tc>
          <w:tcPr>
            <w:tcW w:w="850" w:type="dxa"/>
          </w:tcPr>
          <w:p w:rsidR="00487D79" w:rsidRPr="002314BA" w:rsidRDefault="00487D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10553,5</w:t>
            </w:r>
          </w:p>
        </w:tc>
        <w:tc>
          <w:tcPr>
            <w:tcW w:w="567" w:type="dxa"/>
          </w:tcPr>
          <w:p w:rsidR="00487D79" w:rsidRPr="002314BA" w:rsidRDefault="00487D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87D79" w:rsidRPr="002314BA" w:rsidRDefault="00487D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87D79" w:rsidRPr="002314BA" w:rsidRDefault="00487D7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10553,5</w:t>
            </w:r>
          </w:p>
        </w:tc>
        <w:tc>
          <w:tcPr>
            <w:tcW w:w="2488" w:type="dxa"/>
          </w:tcPr>
          <w:p w:rsidR="00487D79" w:rsidRPr="002314BA" w:rsidRDefault="00487D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487D79" w:rsidRPr="002314BA" w:rsidRDefault="00487D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487D79" w:rsidRPr="002314BA" w:rsidRDefault="00487D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487D79" w:rsidRPr="002314BA" w:rsidRDefault="00487D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2475,0</w:t>
            </w:r>
          </w:p>
        </w:tc>
      </w:tr>
      <w:tr w:rsidR="00A27A30" w:rsidRPr="002314BA" w:rsidTr="00136568">
        <w:tc>
          <w:tcPr>
            <w:tcW w:w="629" w:type="dxa"/>
          </w:tcPr>
          <w:p w:rsidR="00A27A30" w:rsidRPr="002314BA" w:rsidRDefault="00A27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916" w:type="dxa"/>
          </w:tcPr>
          <w:p w:rsidR="00A27A30" w:rsidRPr="003C0116" w:rsidRDefault="00A27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116">
              <w:rPr>
                <w:rFonts w:ascii="Times New Roman" w:hAnsi="Times New Roman" w:cs="Times New Roman"/>
                <w:sz w:val="16"/>
                <w:szCs w:val="16"/>
              </w:rPr>
              <w:t>Подпрограмма 2</w:t>
            </w:r>
          </w:p>
          <w:p w:rsidR="00A27A30" w:rsidRPr="002314BA" w:rsidRDefault="00A27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11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Предоставление межбюджетных трансфертов </w:t>
            </w:r>
            <w:r w:rsidRPr="003C0116">
              <w:rPr>
                <w:rFonts w:ascii="Times New Roman" w:hAnsi="Times New Roman"/>
                <w:spacing w:val="-2"/>
                <w:sz w:val="16"/>
                <w:szCs w:val="16"/>
              </w:rPr>
              <w:t>из бюджета Мокшанского района</w:t>
            </w:r>
          </w:p>
        </w:tc>
        <w:tc>
          <w:tcPr>
            <w:tcW w:w="851" w:type="dxa"/>
          </w:tcPr>
          <w:p w:rsidR="00A27A30" w:rsidRPr="002314BA" w:rsidRDefault="00A27A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27A30" w:rsidRPr="002314BA" w:rsidRDefault="00A27A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15179,1</w:t>
            </w:r>
          </w:p>
        </w:tc>
        <w:tc>
          <w:tcPr>
            <w:tcW w:w="851" w:type="dxa"/>
          </w:tcPr>
          <w:p w:rsidR="00A27A30" w:rsidRPr="002314BA" w:rsidRDefault="00A27A3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15179,1</w:t>
            </w:r>
          </w:p>
        </w:tc>
        <w:tc>
          <w:tcPr>
            <w:tcW w:w="487" w:type="dxa"/>
          </w:tcPr>
          <w:p w:rsidR="00A27A30" w:rsidRPr="002314BA" w:rsidRDefault="00A27A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A27A30" w:rsidRPr="002314BA" w:rsidRDefault="00A27A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A27A30" w:rsidRPr="002314BA" w:rsidRDefault="00A27A3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6535,3</w:t>
            </w:r>
          </w:p>
        </w:tc>
        <w:tc>
          <w:tcPr>
            <w:tcW w:w="567" w:type="dxa"/>
          </w:tcPr>
          <w:p w:rsidR="00A27A30" w:rsidRPr="002314BA" w:rsidRDefault="00A27A3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6535,3</w:t>
            </w:r>
          </w:p>
        </w:tc>
        <w:tc>
          <w:tcPr>
            <w:tcW w:w="709" w:type="dxa"/>
          </w:tcPr>
          <w:p w:rsidR="00A27A30" w:rsidRPr="002314BA" w:rsidRDefault="00A27A30" w:rsidP="000538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8643,8</w:t>
            </w:r>
          </w:p>
        </w:tc>
        <w:tc>
          <w:tcPr>
            <w:tcW w:w="850" w:type="dxa"/>
          </w:tcPr>
          <w:p w:rsidR="00A27A30" w:rsidRPr="002314BA" w:rsidRDefault="009663D1" w:rsidP="000538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8643,8</w:t>
            </w:r>
          </w:p>
        </w:tc>
        <w:tc>
          <w:tcPr>
            <w:tcW w:w="567" w:type="dxa"/>
          </w:tcPr>
          <w:p w:rsidR="00A27A30" w:rsidRPr="002314BA" w:rsidRDefault="00A27A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A27A30" w:rsidRPr="002314BA" w:rsidRDefault="00A27A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A27A30" w:rsidRPr="002314BA" w:rsidRDefault="00A27A3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15179,1</w:t>
            </w:r>
          </w:p>
        </w:tc>
        <w:tc>
          <w:tcPr>
            <w:tcW w:w="2488" w:type="dxa"/>
          </w:tcPr>
          <w:p w:rsidR="00A27A30" w:rsidRPr="002314BA" w:rsidRDefault="00A27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A27A30" w:rsidRPr="002314BA" w:rsidRDefault="00A27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A27A30" w:rsidRPr="002314BA" w:rsidRDefault="00A27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A27A30" w:rsidRPr="002314BA" w:rsidRDefault="00A27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1255D" w:rsidRPr="002314BA" w:rsidTr="00136568">
        <w:tc>
          <w:tcPr>
            <w:tcW w:w="629" w:type="dxa"/>
          </w:tcPr>
          <w:p w:rsidR="0011255D" w:rsidRPr="002314BA" w:rsidRDefault="0011255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2916" w:type="dxa"/>
          </w:tcPr>
          <w:p w:rsidR="0011255D" w:rsidRPr="002314BA" w:rsidRDefault="0011255D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 поселений Мокшанского района"</w:t>
            </w:r>
          </w:p>
        </w:tc>
        <w:tc>
          <w:tcPr>
            <w:tcW w:w="851" w:type="dxa"/>
          </w:tcPr>
          <w:p w:rsidR="0011255D" w:rsidRPr="002314BA" w:rsidRDefault="0011255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11255D" w:rsidRPr="002314BA" w:rsidRDefault="0011255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13085,3</w:t>
            </w:r>
          </w:p>
        </w:tc>
        <w:tc>
          <w:tcPr>
            <w:tcW w:w="851" w:type="dxa"/>
          </w:tcPr>
          <w:p w:rsidR="0011255D" w:rsidRPr="002314BA" w:rsidRDefault="0011255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13085,3</w:t>
            </w:r>
          </w:p>
        </w:tc>
        <w:tc>
          <w:tcPr>
            <w:tcW w:w="487" w:type="dxa"/>
          </w:tcPr>
          <w:p w:rsidR="0011255D" w:rsidRPr="002314BA" w:rsidRDefault="0011255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1255D" w:rsidRPr="002314BA" w:rsidRDefault="0011255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1255D" w:rsidRPr="002314BA" w:rsidRDefault="0011255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6535,3</w:t>
            </w:r>
          </w:p>
        </w:tc>
        <w:tc>
          <w:tcPr>
            <w:tcW w:w="567" w:type="dxa"/>
          </w:tcPr>
          <w:p w:rsidR="0011255D" w:rsidRPr="002314BA" w:rsidRDefault="0011255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6535,3</w:t>
            </w:r>
          </w:p>
        </w:tc>
        <w:tc>
          <w:tcPr>
            <w:tcW w:w="709" w:type="dxa"/>
          </w:tcPr>
          <w:p w:rsidR="0011255D" w:rsidRPr="002314BA" w:rsidRDefault="0011255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6550,0</w:t>
            </w:r>
          </w:p>
        </w:tc>
        <w:tc>
          <w:tcPr>
            <w:tcW w:w="850" w:type="dxa"/>
          </w:tcPr>
          <w:p w:rsidR="0011255D" w:rsidRPr="002314BA" w:rsidRDefault="0011255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6550,0</w:t>
            </w:r>
          </w:p>
        </w:tc>
        <w:tc>
          <w:tcPr>
            <w:tcW w:w="567" w:type="dxa"/>
          </w:tcPr>
          <w:p w:rsidR="0011255D" w:rsidRPr="002314BA" w:rsidRDefault="0011255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1255D" w:rsidRPr="002314BA" w:rsidRDefault="0011255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1255D" w:rsidRPr="002314BA" w:rsidRDefault="0011255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13085,3</w:t>
            </w:r>
          </w:p>
        </w:tc>
        <w:tc>
          <w:tcPr>
            <w:tcW w:w="2488" w:type="dxa"/>
          </w:tcPr>
          <w:p w:rsidR="0011255D" w:rsidRPr="002314BA" w:rsidRDefault="0011255D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11255D" w:rsidRPr="002314BA" w:rsidRDefault="0011255D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11255D" w:rsidRPr="002314BA" w:rsidRDefault="0011255D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11255D" w:rsidRPr="002314BA" w:rsidRDefault="0011255D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4C5" w:rsidRPr="002314BA" w:rsidTr="00136568">
        <w:tc>
          <w:tcPr>
            <w:tcW w:w="629" w:type="dxa"/>
          </w:tcPr>
          <w:p w:rsidR="003A04C5" w:rsidRPr="002314BA" w:rsidRDefault="003A04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2.1.1.</w:t>
            </w:r>
          </w:p>
          <w:p w:rsidR="003A04C5" w:rsidRPr="002314BA" w:rsidRDefault="003A04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3A04C5" w:rsidRPr="002314BA" w:rsidRDefault="003A04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гарантированного</w:t>
            </w:r>
            <w:proofErr w:type="gramEnd"/>
          </w:p>
        </w:tc>
        <w:tc>
          <w:tcPr>
            <w:tcW w:w="851" w:type="dxa"/>
          </w:tcPr>
          <w:p w:rsidR="003A04C5" w:rsidRPr="002314BA" w:rsidRDefault="003A04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3A04C5" w:rsidRPr="002314BA" w:rsidRDefault="003A04C5" w:rsidP="00A54D6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13085,3</w:t>
            </w:r>
          </w:p>
        </w:tc>
        <w:tc>
          <w:tcPr>
            <w:tcW w:w="851" w:type="dxa"/>
          </w:tcPr>
          <w:p w:rsidR="003A04C5" w:rsidRPr="002314BA" w:rsidRDefault="003A04C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13085,3</w:t>
            </w:r>
          </w:p>
        </w:tc>
        <w:tc>
          <w:tcPr>
            <w:tcW w:w="487" w:type="dxa"/>
          </w:tcPr>
          <w:p w:rsidR="003A04C5" w:rsidRPr="002314BA" w:rsidRDefault="003A04C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A04C5" w:rsidRPr="002314BA" w:rsidRDefault="003A04C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A04C5" w:rsidRPr="002314BA" w:rsidRDefault="005D2A7A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6535,3</w:t>
            </w:r>
          </w:p>
        </w:tc>
        <w:tc>
          <w:tcPr>
            <w:tcW w:w="567" w:type="dxa"/>
          </w:tcPr>
          <w:p w:rsidR="003A04C5" w:rsidRPr="002314BA" w:rsidRDefault="005D2A7A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6535,3</w:t>
            </w:r>
          </w:p>
        </w:tc>
        <w:tc>
          <w:tcPr>
            <w:tcW w:w="709" w:type="dxa"/>
          </w:tcPr>
          <w:p w:rsidR="003A04C5" w:rsidRPr="002314BA" w:rsidRDefault="005D2A7A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6550,0</w:t>
            </w:r>
          </w:p>
        </w:tc>
        <w:tc>
          <w:tcPr>
            <w:tcW w:w="850" w:type="dxa"/>
          </w:tcPr>
          <w:p w:rsidR="003A04C5" w:rsidRPr="002314BA" w:rsidRDefault="005D2A7A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6550,0</w:t>
            </w:r>
          </w:p>
        </w:tc>
        <w:tc>
          <w:tcPr>
            <w:tcW w:w="567" w:type="dxa"/>
          </w:tcPr>
          <w:p w:rsidR="003A04C5" w:rsidRPr="002314BA" w:rsidRDefault="003A04C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A04C5" w:rsidRPr="002314BA" w:rsidRDefault="003A04C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A04C5" w:rsidRPr="002314BA" w:rsidRDefault="003A04C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13085,3</w:t>
            </w:r>
          </w:p>
        </w:tc>
        <w:tc>
          <w:tcPr>
            <w:tcW w:w="2488" w:type="dxa"/>
          </w:tcPr>
          <w:p w:rsidR="003A04C5" w:rsidRPr="002314BA" w:rsidRDefault="003A04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</w:t>
            </w:r>
            <w:proofErr w:type="gramEnd"/>
          </w:p>
        </w:tc>
        <w:tc>
          <w:tcPr>
            <w:tcW w:w="504" w:type="dxa"/>
          </w:tcPr>
          <w:p w:rsidR="003A04C5" w:rsidRPr="002314BA" w:rsidRDefault="003A04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567" w:type="dxa"/>
          </w:tcPr>
          <w:p w:rsidR="003A04C5" w:rsidRPr="002314BA" w:rsidRDefault="00DF6E4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062" w:type="dxa"/>
          </w:tcPr>
          <w:p w:rsidR="003A04C5" w:rsidRPr="002314BA" w:rsidRDefault="003A04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661BEF" w:rsidRPr="002314BA" w:rsidRDefault="001620E9" w:rsidP="0057071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828BB" w:rsidRPr="002314BA" w:rsidTr="00A81E9E">
        <w:trPr>
          <w:trHeight w:val="748"/>
        </w:trPr>
        <w:tc>
          <w:tcPr>
            <w:tcW w:w="629" w:type="dxa"/>
          </w:tcPr>
          <w:p w:rsidR="00C828BB" w:rsidRPr="002314BA" w:rsidRDefault="00C828B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</w:t>
            </w:r>
          </w:p>
        </w:tc>
        <w:tc>
          <w:tcPr>
            <w:tcW w:w="2916" w:type="dxa"/>
          </w:tcPr>
          <w:p w:rsidR="00C828BB" w:rsidRPr="002314BA" w:rsidRDefault="00C828B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"Оказание поселениям Мокшанского района дополнительной финансовой поддержки"</w:t>
            </w:r>
          </w:p>
        </w:tc>
        <w:tc>
          <w:tcPr>
            <w:tcW w:w="851" w:type="dxa"/>
          </w:tcPr>
          <w:p w:rsidR="00C828BB" w:rsidRPr="002314BA" w:rsidRDefault="00C828B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C828BB" w:rsidRPr="002314BA" w:rsidRDefault="00C828BB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2093,8</w:t>
            </w:r>
          </w:p>
        </w:tc>
        <w:tc>
          <w:tcPr>
            <w:tcW w:w="851" w:type="dxa"/>
          </w:tcPr>
          <w:p w:rsidR="00C828BB" w:rsidRPr="002314BA" w:rsidRDefault="00A27A30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2093,8</w:t>
            </w:r>
          </w:p>
        </w:tc>
        <w:tc>
          <w:tcPr>
            <w:tcW w:w="487" w:type="dxa"/>
          </w:tcPr>
          <w:p w:rsidR="00C828BB" w:rsidRPr="002314BA" w:rsidRDefault="00C828BB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828BB" w:rsidRPr="002314BA" w:rsidRDefault="00C828BB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828BB" w:rsidRPr="002314BA" w:rsidRDefault="00C828BB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828BB" w:rsidRPr="002314BA" w:rsidRDefault="00C828BB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C828BB" w:rsidRPr="002314BA" w:rsidRDefault="00C828BB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2093,8</w:t>
            </w:r>
          </w:p>
        </w:tc>
        <w:tc>
          <w:tcPr>
            <w:tcW w:w="850" w:type="dxa"/>
          </w:tcPr>
          <w:p w:rsidR="00C828BB" w:rsidRPr="002314BA" w:rsidRDefault="00A27A30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2093,8</w:t>
            </w:r>
          </w:p>
        </w:tc>
        <w:tc>
          <w:tcPr>
            <w:tcW w:w="567" w:type="dxa"/>
          </w:tcPr>
          <w:p w:rsidR="00C828BB" w:rsidRPr="002314BA" w:rsidRDefault="00C828BB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828BB" w:rsidRPr="002314BA" w:rsidRDefault="00C828BB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828BB" w:rsidRPr="002314BA" w:rsidRDefault="00A27A30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2093,8</w:t>
            </w:r>
          </w:p>
        </w:tc>
        <w:tc>
          <w:tcPr>
            <w:tcW w:w="2488" w:type="dxa"/>
          </w:tcPr>
          <w:p w:rsidR="00C828BB" w:rsidRPr="002314BA" w:rsidRDefault="00C828BB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C828BB" w:rsidRPr="002314BA" w:rsidRDefault="00C828BB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C828BB" w:rsidRPr="002314BA" w:rsidRDefault="00C828BB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C828BB" w:rsidRPr="002314BA" w:rsidRDefault="00C828BB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84A0D" w:rsidRPr="002314BA" w:rsidTr="00A44204">
        <w:trPr>
          <w:trHeight w:val="3388"/>
        </w:trPr>
        <w:tc>
          <w:tcPr>
            <w:tcW w:w="629" w:type="dxa"/>
          </w:tcPr>
          <w:p w:rsidR="00984A0D" w:rsidRPr="002314BA" w:rsidRDefault="00984A0D" w:rsidP="00A81E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2.2.1</w:t>
            </w:r>
          </w:p>
        </w:tc>
        <w:tc>
          <w:tcPr>
            <w:tcW w:w="2916" w:type="dxa"/>
          </w:tcPr>
          <w:p w:rsidR="00984A0D" w:rsidRPr="002314BA" w:rsidRDefault="00984A0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851" w:type="dxa"/>
          </w:tcPr>
          <w:p w:rsidR="00984A0D" w:rsidRPr="002314BA" w:rsidRDefault="00984A0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984A0D" w:rsidRPr="002314BA" w:rsidRDefault="00984A0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692,6</w:t>
            </w:r>
          </w:p>
        </w:tc>
        <w:tc>
          <w:tcPr>
            <w:tcW w:w="851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692,6</w:t>
            </w:r>
          </w:p>
        </w:tc>
        <w:tc>
          <w:tcPr>
            <w:tcW w:w="487" w:type="dxa"/>
          </w:tcPr>
          <w:p w:rsidR="00984A0D" w:rsidRPr="002314BA" w:rsidRDefault="00984A0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84A0D" w:rsidRPr="002314BA" w:rsidRDefault="00984A0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84A0D" w:rsidRPr="002314BA" w:rsidRDefault="00984A0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84A0D" w:rsidRPr="002314BA" w:rsidRDefault="00984A0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692,6</w:t>
            </w:r>
          </w:p>
        </w:tc>
        <w:tc>
          <w:tcPr>
            <w:tcW w:w="850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692,6</w:t>
            </w:r>
          </w:p>
        </w:tc>
        <w:tc>
          <w:tcPr>
            <w:tcW w:w="567" w:type="dxa"/>
          </w:tcPr>
          <w:p w:rsidR="00984A0D" w:rsidRPr="002314BA" w:rsidRDefault="00984A0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84A0D" w:rsidRPr="002314BA" w:rsidRDefault="00984A0D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692,6</w:t>
            </w:r>
          </w:p>
        </w:tc>
        <w:tc>
          <w:tcPr>
            <w:tcW w:w="2488" w:type="dxa"/>
          </w:tcPr>
          <w:p w:rsidR="00984A0D" w:rsidRPr="002314BA" w:rsidRDefault="00984A0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1. 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  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2. 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504" w:type="dxa"/>
          </w:tcPr>
          <w:p w:rsidR="00984A0D" w:rsidRPr="002314BA" w:rsidRDefault="00984A0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 – 100</w:t>
            </w:r>
          </w:p>
          <w:p w:rsidR="00984A0D" w:rsidRPr="002314BA" w:rsidRDefault="00984A0D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– 100</w:t>
            </w:r>
          </w:p>
          <w:p w:rsidR="00984A0D" w:rsidRPr="002314BA" w:rsidRDefault="00984A0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4A0D" w:rsidRPr="002314BA" w:rsidRDefault="00984A0D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П.1 –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984A0D" w:rsidRPr="002314BA" w:rsidRDefault="00984A0D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 w:rsidR="00580D16">
              <w:rPr>
                <w:rFonts w:ascii="Times New Roman" w:hAnsi="Times New Roman" w:cs="Times New Roman"/>
                <w:sz w:val="16"/>
                <w:szCs w:val="16"/>
              </w:rPr>
              <w:t>27,2</w:t>
            </w:r>
          </w:p>
          <w:p w:rsidR="00984A0D" w:rsidRPr="002314BA" w:rsidRDefault="00984A0D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984A0D" w:rsidRPr="002314BA" w:rsidRDefault="00984A0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84A0D" w:rsidRPr="002314BA" w:rsidTr="000C1E48">
        <w:trPr>
          <w:trHeight w:val="848"/>
        </w:trPr>
        <w:tc>
          <w:tcPr>
            <w:tcW w:w="629" w:type="dxa"/>
          </w:tcPr>
          <w:p w:rsidR="00984A0D" w:rsidRPr="002314BA" w:rsidRDefault="00984A0D" w:rsidP="00A81E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2.2.2.</w:t>
            </w:r>
          </w:p>
        </w:tc>
        <w:tc>
          <w:tcPr>
            <w:tcW w:w="2916" w:type="dxa"/>
          </w:tcPr>
          <w:p w:rsidR="00984A0D" w:rsidRPr="000C1E48" w:rsidRDefault="00984A0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1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Перечисление иных межбюджетных трансфертов на поддержку мер по обеспечению сбалансированности бюджетов</w:t>
            </w:r>
          </w:p>
        </w:tc>
        <w:tc>
          <w:tcPr>
            <w:tcW w:w="851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1401,2</w:t>
            </w:r>
          </w:p>
        </w:tc>
        <w:tc>
          <w:tcPr>
            <w:tcW w:w="851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1401,2</w:t>
            </w:r>
          </w:p>
        </w:tc>
        <w:tc>
          <w:tcPr>
            <w:tcW w:w="487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1401,2</w:t>
            </w:r>
          </w:p>
        </w:tc>
        <w:tc>
          <w:tcPr>
            <w:tcW w:w="850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1401,2</w:t>
            </w:r>
          </w:p>
        </w:tc>
        <w:tc>
          <w:tcPr>
            <w:tcW w:w="567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1401,2</w:t>
            </w:r>
          </w:p>
        </w:tc>
        <w:tc>
          <w:tcPr>
            <w:tcW w:w="2488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1. 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  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2. 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504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 – 100</w:t>
            </w:r>
          </w:p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– 100</w:t>
            </w:r>
          </w:p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П.1 –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 w:rsidR="00580D16">
              <w:rPr>
                <w:rFonts w:ascii="Times New Roman" w:hAnsi="Times New Roman" w:cs="Times New Roman"/>
                <w:sz w:val="16"/>
                <w:szCs w:val="16"/>
              </w:rPr>
              <w:t>200,6</w:t>
            </w:r>
          </w:p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984A0D" w:rsidRPr="002314BA" w:rsidRDefault="00984A0D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620E9" w:rsidRPr="002314BA" w:rsidTr="00136568">
        <w:tc>
          <w:tcPr>
            <w:tcW w:w="629" w:type="dxa"/>
          </w:tcPr>
          <w:p w:rsidR="001620E9" w:rsidRPr="002314BA" w:rsidRDefault="001620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620E9" w:rsidRPr="002314BA" w:rsidRDefault="001620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1620E9" w:rsidRPr="00BD507D" w:rsidRDefault="00811CF0" w:rsidP="00BD50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D507D">
              <w:rPr>
                <w:rFonts w:ascii="Times New Roman" w:hAnsi="Times New Roman" w:cs="Times New Roman"/>
                <w:sz w:val="16"/>
                <w:szCs w:val="16"/>
              </w:rPr>
              <w:t>Объем иных межбюджетных</w:t>
            </w:r>
            <w:r w:rsidR="001620E9" w:rsidRPr="00BD507D">
              <w:rPr>
                <w:rFonts w:ascii="Times New Roman" w:hAnsi="Times New Roman" w:cs="Times New Roman"/>
                <w:sz w:val="16"/>
                <w:szCs w:val="16"/>
              </w:rPr>
              <w:t xml:space="preserve"> трансферт предоставлен поселениям </w:t>
            </w:r>
            <w:r w:rsidRPr="00BD507D">
              <w:rPr>
                <w:rFonts w:ascii="Times New Roman" w:hAnsi="Times New Roman" w:cs="Times New Roman"/>
                <w:sz w:val="16"/>
                <w:szCs w:val="16"/>
              </w:rPr>
              <w:t>ниже уровня прошлого года</w:t>
            </w:r>
            <w:r w:rsidR="00915D40" w:rsidRPr="00BD507D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BD507D">
              <w:rPr>
                <w:rFonts w:ascii="Times New Roman" w:hAnsi="Times New Roman" w:cs="Times New Roman"/>
                <w:sz w:val="16"/>
                <w:szCs w:val="16"/>
              </w:rPr>
              <w:t xml:space="preserve"> в связи с предоставлением поселениям финансовой поддержки из бюджета Пензенской области</w:t>
            </w:r>
            <w:r w:rsidR="00915D40" w:rsidRPr="00BD507D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BD507D">
              <w:rPr>
                <w:rFonts w:ascii="Times New Roman" w:hAnsi="Times New Roman" w:cs="Times New Roman"/>
                <w:sz w:val="16"/>
                <w:szCs w:val="16"/>
              </w:rPr>
              <w:t xml:space="preserve"> в рамках заключенных в 2018 году Соглашений</w:t>
            </w:r>
            <w:r w:rsidR="00915D40" w:rsidRPr="00BD507D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BD507D">
              <w:rPr>
                <w:rFonts w:ascii="Times New Roman" w:hAnsi="Times New Roman" w:cs="Times New Roman"/>
                <w:sz w:val="16"/>
                <w:szCs w:val="16"/>
              </w:rPr>
              <w:t xml:space="preserve"> с целью выполнения Указа  Президента РФ</w:t>
            </w:r>
            <w:r w:rsidR="00BD507D" w:rsidRPr="00BD50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507D" w:rsidRPr="00BD507D">
              <w:rPr>
                <w:rFonts w:ascii="Times New Roman" w:hAnsi="Times New Roman" w:cs="Times New Roman"/>
                <w:sz w:val="16"/>
                <w:szCs w:val="16"/>
              </w:rPr>
              <w:t>от 7 мая 2012 года № 597 «О мероприятиях по реализации государственной социальной политики»</w:t>
            </w:r>
          </w:p>
        </w:tc>
      </w:tr>
      <w:tr w:rsidR="00C90391" w:rsidRPr="002314BA" w:rsidTr="00136568">
        <w:tc>
          <w:tcPr>
            <w:tcW w:w="3545" w:type="dxa"/>
            <w:gridSpan w:val="2"/>
          </w:tcPr>
          <w:p w:rsidR="00C90391" w:rsidRPr="002314BA" w:rsidRDefault="00C9039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2:</w:t>
            </w:r>
          </w:p>
        </w:tc>
        <w:tc>
          <w:tcPr>
            <w:tcW w:w="851" w:type="dxa"/>
          </w:tcPr>
          <w:p w:rsidR="00C90391" w:rsidRPr="002314BA" w:rsidRDefault="00C90391" w:rsidP="00C8285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90391" w:rsidRPr="002314BA" w:rsidRDefault="00C9039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15179,1</w:t>
            </w:r>
          </w:p>
        </w:tc>
        <w:tc>
          <w:tcPr>
            <w:tcW w:w="851" w:type="dxa"/>
          </w:tcPr>
          <w:p w:rsidR="00C90391" w:rsidRPr="002314BA" w:rsidRDefault="00C9039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15179,1</w:t>
            </w:r>
          </w:p>
        </w:tc>
        <w:tc>
          <w:tcPr>
            <w:tcW w:w="487" w:type="dxa"/>
          </w:tcPr>
          <w:p w:rsidR="00C90391" w:rsidRPr="002314BA" w:rsidRDefault="00C9039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90391" w:rsidRPr="002314BA" w:rsidRDefault="00C9039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90391" w:rsidRPr="002314BA" w:rsidRDefault="00C9039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6535,3</w:t>
            </w:r>
          </w:p>
        </w:tc>
        <w:tc>
          <w:tcPr>
            <w:tcW w:w="567" w:type="dxa"/>
          </w:tcPr>
          <w:p w:rsidR="00C90391" w:rsidRPr="002314BA" w:rsidRDefault="00C9039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6535,3</w:t>
            </w:r>
          </w:p>
        </w:tc>
        <w:tc>
          <w:tcPr>
            <w:tcW w:w="709" w:type="dxa"/>
          </w:tcPr>
          <w:p w:rsidR="00C90391" w:rsidRPr="002314BA" w:rsidRDefault="00C9039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8643,8</w:t>
            </w:r>
          </w:p>
        </w:tc>
        <w:tc>
          <w:tcPr>
            <w:tcW w:w="850" w:type="dxa"/>
          </w:tcPr>
          <w:p w:rsidR="00C90391" w:rsidRPr="002314BA" w:rsidRDefault="009B036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8643,8</w:t>
            </w:r>
          </w:p>
        </w:tc>
        <w:tc>
          <w:tcPr>
            <w:tcW w:w="567" w:type="dxa"/>
          </w:tcPr>
          <w:p w:rsidR="00C90391" w:rsidRPr="002314BA" w:rsidRDefault="00C9039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90391" w:rsidRPr="002314BA" w:rsidRDefault="00C9039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90391" w:rsidRPr="002314BA" w:rsidRDefault="00C9039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15179,1</w:t>
            </w:r>
          </w:p>
        </w:tc>
        <w:tc>
          <w:tcPr>
            <w:tcW w:w="2488" w:type="dxa"/>
          </w:tcPr>
          <w:p w:rsidR="00C90391" w:rsidRPr="002314BA" w:rsidRDefault="00C90391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C90391" w:rsidRPr="002314BA" w:rsidRDefault="00C90391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C90391" w:rsidRPr="002314BA" w:rsidRDefault="00C90391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C90391" w:rsidRPr="002314BA" w:rsidRDefault="00C90391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62C82" w:rsidRPr="002314BA" w:rsidTr="00136568">
        <w:tc>
          <w:tcPr>
            <w:tcW w:w="629" w:type="dxa"/>
          </w:tcPr>
          <w:p w:rsidR="00762C82" w:rsidRPr="002314BA" w:rsidRDefault="00762C8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916" w:type="dxa"/>
          </w:tcPr>
          <w:p w:rsidR="00762C82" w:rsidRPr="002314BA" w:rsidRDefault="00762C8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Подпрограмма 3</w:t>
            </w:r>
          </w:p>
          <w:p w:rsidR="00762C82" w:rsidRPr="002314BA" w:rsidRDefault="00762C8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851" w:type="dxa"/>
          </w:tcPr>
          <w:p w:rsidR="00762C82" w:rsidRPr="002314BA" w:rsidRDefault="00762C8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62C82" w:rsidRPr="002314BA" w:rsidRDefault="00762C8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851" w:type="dxa"/>
          </w:tcPr>
          <w:p w:rsidR="00762C82" w:rsidRPr="002314BA" w:rsidRDefault="00762C8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487" w:type="dxa"/>
          </w:tcPr>
          <w:p w:rsidR="00762C82" w:rsidRPr="002314BA" w:rsidRDefault="00762C8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62C82" w:rsidRPr="002314BA" w:rsidRDefault="00762C8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62C82" w:rsidRPr="002314BA" w:rsidRDefault="00762C8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62C82" w:rsidRPr="002314BA" w:rsidRDefault="00762C8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762C82" w:rsidRPr="002314BA" w:rsidRDefault="00762C8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850" w:type="dxa"/>
          </w:tcPr>
          <w:p w:rsidR="00762C82" w:rsidRPr="002314BA" w:rsidRDefault="00762C8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567" w:type="dxa"/>
          </w:tcPr>
          <w:p w:rsidR="00762C82" w:rsidRPr="002314BA" w:rsidRDefault="00762C8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62C82" w:rsidRPr="002314BA" w:rsidRDefault="00762C8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62C82" w:rsidRPr="002314BA" w:rsidRDefault="00762C8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2488" w:type="dxa"/>
          </w:tcPr>
          <w:p w:rsidR="00762C82" w:rsidRPr="002314BA" w:rsidRDefault="00762C8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762C82" w:rsidRPr="002314BA" w:rsidRDefault="00762C8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762C82" w:rsidRPr="002314BA" w:rsidRDefault="00762C8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762C82" w:rsidRPr="003239F2" w:rsidRDefault="003239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39F2">
              <w:rPr>
                <w:rFonts w:ascii="Times New Roman" w:hAnsi="Times New Roman" w:cs="Times New Roman"/>
                <w:sz w:val="16"/>
                <w:szCs w:val="16"/>
              </w:rPr>
              <w:t>1022,1</w:t>
            </w:r>
          </w:p>
        </w:tc>
      </w:tr>
      <w:tr w:rsidR="003239F2" w:rsidRPr="002314BA" w:rsidTr="00136568">
        <w:tc>
          <w:tcPr>
            <w:tcW w:w="629" w:type="dxa"/>
          </w:tcPr>
          <w:p w:rsidR="003239F2" w:rsidRPr="002314BA" w:rsidRDefault="003239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2916" w:type="dxa"/>
          </w:tcPr>
          <w:p w:rsidR="003239F2" w:rsidRPr="002314BA" w:rsidRDefault="003239F2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"Формирование и эффективная организация исполнения бюджета Мокшанского района, 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осуществление финансового контроля"</w:t>
            </w:r>
          </w:p>
        </w:tc>
        <w:tc>
          <w:tcPr>
            <w:tcW w:w="851" w:type="dxa"/>
          </w:tcPr>
          <w:p w:rsidR="003239F2" w:rsidRPr="002314BA" w:rsidRDefault="003239F2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851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48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850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56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2488" w:type="dxa"/>
          </w:tcPr>
          <w:p w:rsidR="003239F2" w:rsidRPr="002314BA" w:rsidRDefault="003239F2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3239F2" w:rsidRPr="002314BA" w:rsidRDefault="003239F2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3239F2" w:rsidRPr="002314BA" w:rsidRDefault="003239F2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3239F2" w:rsidRPr="003239F2" w:rsidRDefault="003239F2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39F2">
              <w:rPr>
                <w:rFonts w:ascii="Times New Roman" w:hAnsi="Times New Roman" w:cs="Times New Roman"/>
                <w:sz w:val="16"/>
                <w:szCs w:val="16"/>
              </w:rPr>
              <w:t>1022,1</w:t>
            </w:r>
          </w:p>
        </w:tc>
      </w:tr>
      <w:tr w:rsidR="001620E9" w:rsidRPr="002314BA" w:rsidTr="00136568">
        <w:tc>
          <w:tcPr>
            <w:tcW w:w="629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39F2" w:rsidRPr="002314BA" w:rsidTr="00136568">
        <w:tc>
          <w:tcPr>
            <w:tcW w:w="629" w:type="dxa"/>
          </w:tcPr>
          <w:p w:rsidR="003239F2" w:rsidRPr="002314BA" w:rsidRDefault="003239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3.1.1.</w:t>
            </w:r>
          </w:p>
          <w:p w:rsidR="003239F2" w:rsidRPr="002314BA" w:rsidRDefault="003239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3239F2" w:rsidRPr="002314BA" w:rsidRDefault="003239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уточнений в бюджет Мокшанского района на текущий год и на плановый период.</w:t>
            </w:r>
          </w:p>
          <w:p w:rsidR="003239F2" w:rsidRPr="002314BA" w:rsidRDefault="003239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проекта бюджета Мокшанского района на очередной финансовый год  и на плановый период.</w:t>
            </w:r>
          </w:p>
          <w:p w:rsidR="003239F2" w:rsidRPr="002314BA" w:rsidRDefault="003239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района.</w:t>
            </w:r>
          </w:p>
          <w:p w:rsidR="003239F2" w:rsidRPr="002314BA" w:rsidRDefault="003239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района.</w:t>
            </w:r>
          </w:p>
          <w:p w:rsidR="003239F2" w:rsidRPr="002314BA" w:rsidRDefault="003239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мероприятий. Обеспечение деятельности Финансового управления администрации Мокшанского района</w:t>
            </w:r>
          </w:p>
        </w:tc>
        <w:tc>
          <w:tcPr>
            <w:tcW w:w="851" w:type="dxa"/>
          </w:tcPr>
          <w:p w:rsidR="003239F2" w:rsidRPr="002314BA" w:rsidRDefault="003239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851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48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850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56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2488" w:type="dxa"/>
          </w:tcPr>
          <w:p w:rsidR="003239F2" w:rsidRPr="002314BA" w:rsidRDefault="003239F2" w:rsidP="0089314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Отношение дефицита бюджета к объему доходов бюджета без учета безвозмездных поступлений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учетом требований Федерального закона от 09.04.2009 N 58-ФЗ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2. Процент исполнения плана поступления налоговых и неналоговых доходов в консолидированный бюджет Мокшанского район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а(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%) Показатель 3.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</w:t>
            </w:r>
            <w:proofErr w:type="gramEnd"/>
          </w:p>
        </w:tc>
        <w:tc>
          <w:tcPr>
            <w:tcW w:w="504" w:type="dxa"/>
          </w:tcPr>
          <w:p w:rsidR="003239F2" w:rsidRPr="002314BA" w:rsidRDefault="003239F2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3239F2" w:rsidRPr="002314BA" w:rsidRDefault="003239F2" w:rsidP="0089314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П.2 -100. П.3-15.   </w:t>
            </w:r>
          </w:p>
        </w:tc>
        <w:tc>
          <w:tcPr>
            <w:tcW w:w="567" w:type="dxa"/>
          </w:tcPr>
          <w:p w:rsidR="003239F2" w:rsidRPr="002314BA" w:rsidRDefault="003239F2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7,1.</w:t>
            </w:r>
          </w:p>
          <w:p w:rsidR="003239F2" w:rsidRPr="002314BA" w:rsidRDefault="003239F2" w:rsidP="003239F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П.2 -100,2. П.3-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9,9</w:t>
            </w:r>
          </w:p>
        </w:tc>
        <w:tc>
          <w:tcPr>
            <w:tcW w:w="1062" w:type="dxa"/>
          </w:tcPr>
          <w:p w:rsidR="003239F2" w:rsidRPr="003239F2" w:rsidRDefault="003239F2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39F2">
              <w:rPr>
                <w:rFonts w:ascii="Times New Roman" w:hAnsi="Times New Roman" w:cs="Times New Roman"/>
                <w:sz w:val="16"/>
                <w:szCs w:val="16"/>
              </w:rPr>
              <w:t>1022,1</w:t>
            </w:r>
          </w:p>
        </w:tc>
      </w:tr>
      <w:tr w:rsidR="001620E9" w:rsidRPr="002314BA" w:rsidTr="000B1437">
        <w:trPr>
          <w:trHeight w:val="566"/>
        </w:trPr>
        <w:tc>
          <w:tcPr>
            <w:tcW w:w="629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1620E9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239F2" w:rsidRPr="002314BA" w:rsidTr="00136568">
        <w:tc>
          <w:tcPr>
            <w:tcW w:w="3545" w:type="dxa"/>
            <w:gridSpan w:val="2"/>
          </w:tcPr>
          <w:p w:rsidR="003239F2" w:rsidRPr="002314BA" w:rsidRDefault="003239F2" w:rsidP="00B5513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3:</w:t>
            </w:r>
          </w:p>
        </w:tc>
        <w:tc>
          <w:tcPr>
            <w:tcW w:w="851" w:type="dxa"/>
          </w:tcPr>
          <w:p w:rsidR="003239F2" w:rsidRPr="002314BA" w:rsidRDefault="003239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851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48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850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56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239F2" w:rsidRPr="002314BA" w:rsidRDefault="003239F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9714,1</w:t>
            </w:r>
          </w:p>
        </w:tc>
        <w:tc>
          <w:tcPr>
            <w:tcW w:w="2488" w:type="dxa"/>
          </w:tcPr>
          <w:p w:rsidR="003239F2" w:rsidRPr="002314BA" w:rsidRDefault="003239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3239F2" w:rsidRPr="002314BA" w:rsidRDefault="003239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3239F2" w:rsidRPr="002314BA" w:rsidRDefault="003239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3239F2" w:rsidRPr="003239F2" w:rsidRDefault="003239F2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39F2">
              <w:rPr>
                <w:rFonts w:ascii="Times New Roman" w:hAnsi="Times New Roman" w:cs="Times New Roman"/>
                <w:sz w:val="16"/>
                <w:szCs w:val="16"/>
              </w:rPr>
              <w:t>1022,1</w:t>
            </w:r>
          </w:p>
        </w:tc>
      </w:tr>
      <w:tr w:rsidR="009B0362" w:rsidRPr="002314BA" w:rsidTr="00136568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314BA" w:rsidRDefault="009B036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 по муниципальной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314BA" w:rsidRDefault="009B036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314BA" w:rsidRDefault="009B036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35446,7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314BA" w:rsidRDefault="009B036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35446,7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314BA" w:rsidRDefault="009B036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314BA" w:rsidRDefault="009B036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314BA" w:rsidRDefault="009B036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6535,3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314BA" w:rsidRDefault="009B036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6535,3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314BA" w:rsidRDefault="009B0362" w:rsidP="000538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28911,4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314BA" w:rsidRDefault="009B0362" w:rsidP="000538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28911,4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314BA" w:rsidRDefault="009B036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314BA" w:rsidRDefault="009B036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314BA" w:rsidRDefault="009B036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35446,7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314BA" w:rsidRDefault="009B036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314BA" w:rsidRDefault="009B036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314BA" w:rsidRDefault="009B036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62" w:rsidRPr="00285DA4" w:rsidRDefault="003239F2" w:rsidP="0085651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239F2">
              <w:rPr>
                <w:rFonts w:ascii="Times New Roman" w:hAnsi="Times New Roman" w:cs="Times New Roman"/>
                <w:sz w:val="16"/>
                <w:szCs w:val="16"/>
              </w:rPr>
              <w:t>3497,1</w:t>
            </w:r>
          </w:p>
        </w:tc>
      </w:tr>
    </w:tbl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E57B2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 w:val="16"/>
          <w:szCs w:val="16"/>
        </w:rPr>
        <w:t>Фин</w:t>
      </w:r>
      <w:proofErr w:type="gramStart"/>
      <w:r w:rsidRPr="002314BA">
        <w:rPr>
          <w:rFonts w:ascii="Times New Roman" w:hAnsi="Times New Roman" w:cs="Times New Roman"/>
          <w:sz w:val="16"/>
          <w:szCs w:val="16"/>
        </w:rPr>
        <w:t>.у</w:t>
      </w:r>
      <w:proofErr w:type="gramEnd"/>
      <w:r w:rsidRPr="002314BA">
        <w:rPr>
          <w:rFonts w:ascii="Times New Roman" w:hAnsi="Times New Roman" w:cs="Times New Roman"/>
          <w:sz w:val="16"/>
          <w:szCs w:val="16"/>
        </w:rPr>
        <w:t>пр. - Финансовое управление администрации Мокшанского района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Pr="002314BA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Pr="00B27CC5">
        <w:rPr>
          <w:rFonts w:ascii="Times New Roman" w:hAnsi="Times New Roman" w:cs="Times New Roman"/>
        </w:rPr>
        <w:t>14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1" w:name="P3534"/>
      <w:bookmarkEnd w:id="1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об исполнении целевых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программы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0E046B" w:rsidRPr="002314BA">
        <w:rPr>
          <w:rFonts w:ascii="Times New Roman" w:hAnsi="Times New Roman" w:cs="Times New Roman"/>
        </w:rPr>
        <w:t xml:space="preserve"> </w:t>
      </w:r>
    </w:p>
    <w:p w:rsidR="00136568" w:rsidRPr="002314BA" w:rsidRDefault="00136568" w:rsidP="0013656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705B4A">
        <w:rPr>
          <w:rFonts w:ascii="Times New Roman" w:hAnsi="Times New Roman" w:cs="Times New Roman"/>
          <w:spacing w:val="-2"/>
          <w:szCs w:val="22"/>
        </w:rPr>
        <w:t>2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  <w:r w:rsidRPr="002314BA">
        <w:rPr>
          <w:rFonts w:ascii="Times New Roman" w:hAnsi="Times New Roman" w:cs="Times New Roman"/>
        </w:rPr>
        <w:t xml:space="preserve"> по итогам </w:t>
      </w:r>
      <w:r w:rsidR="00131BB5" w:rsidRPr="002314BA">
        <w:rPr>
          <w:rFonts w:ascii="Times New Roman" w:hAnsi="Times New Roman" w:cs="Times New Roman"/>
        </w:rPr>
        <w:t>201</w:t>
      </w:r>
      <w:r w:rsidR="00705B4A">
        <w:rPr>
          <w:rFonts w:ascii="Times New Roman" w:hAnsi="Times New Roman" w:cs="Times New Roman"/>
        </w:rPr>
        <w:t>8</w:t>
      </w:r>
      <w:r w:rsidR="00131BB5" w:rsidRPr="002314BA">
        <w:rPr>
          <w:rFonts w:ascii="Times New Roman" w:hAnsi="Times New Roman" w:cs="Times New Roman"/>
        </w:rPr>
        <w:t xml:space="preserve"> года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73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8"/>
        <w:gridCol w:w="6208"/>
        <w:gridCol w:w="850"/>
        <w:gridCol w:w="851"/>
        <w:gridCol w:w="850"/>
        <w:gridCol w:w="1418"/>
        <w:gridCol w:w="1559"/>
        <w:gridCol w:w="3341"/>
      </w:tblGrid>
      <w:tr w:rsidR="000E046B" w:rsidRPr="002314BA" w:rsidTr="00C97CB6">
        <w:tc>
          <w:tcPr>
            <w:tcW w:w="6866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869" w:type="dxa"/>
            <w:gridSpan w:val="6"/>
          </w:tcPr>
          <w:p w:rsidR="000E046B" w:rsidRPr="002314BA" w:rsidRDefault="003217A0" w:rsidP="00B87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314BA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>)</w:t>
            </w:r>
            <w:proofErr w:type="gramEnd"/>
          </w:p>
        </w:tc>
      </w:tr>
      <w:tr w:rsidR="000E046B" w:rsidRPr="002314BA" w:rsidTr="00C97CB6">
        <w:tc>
          <w:tcPr>
            <w:tcW w:w="658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6208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</w:rPr>
              <w:t>Едини</w:t>
            </w:r>
            <w:r w:rsidR="007C1F37" w:rsidRPr="002314BA">
              <w:rPr>
                <w:rFonts w:ascii="Times New Roman" w:hAnsi="Times New Roman" w:cs="Times New Roman"/>
              </w:rPr>
              <w:t>-</w:t>
            </w:r>
            <w:r w:rsidRPr="002314BA">
              <w:rPr>
                <w:rFonts w:ascii="Times New Roman" w:hAnsi="Times New Roman" w:cs="Times New Roman"/>
              </w:rPr>
              <w:t>ца</w:t>
            </w:r>
            <w:proofErr w:type="spellEnd"/>
            <w:proofErr w:type="gramEnd"/>
            <w:r w:rsidRPr="002314BA">
              <w:rPr>
                <w:rFonts w:ascii="Times New Roman" w:hAnsi="Times New Roman" w:cs="Times New Roman"/>
              </w:rPr>
              <w:t xml:space="preserve"> измерения</w:t>
            </w:r>
          </w:p>
        </w:tc>
        <w:tc>
          <w:tcPr>
            <w:tcW w:w="1701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Значения целевых показателей</w:t>
            </w:r>
          </w:p>
        </w:tc>
        <w:tc>
          <w:tcPr>
            <w:tcW w:w="1418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Абсолютное отклонение</w:t>
            </w:r>
          </w:p>
        </w:tc>
        <w:tc>
          <w:tcPr>
            <w:tcW w:w="1559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Относительное отклонение, </w:t>
            </w:r>
            <w:proofErr w:type="gramStart"/>
            <w:r w:rsidRPr="002314BA">
              <w:rPr>
                <w:rFonts w:ascii="Times New Roman" w:hAnsi="Times New Roman" w:cs="Times New Roman"/>
              </w:rPr>
              <w:t>в</w:t>
            </w:r>
            <w:proofErr w:type="gramEnd"/>
            <w:r w:rsidRPr="002314BA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334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E046B" w:rsidRPr="002314BA" w:rsidTr="00C97CB6">
        <w:tc>
          <w:tcPr>
            <w:tcW w:w="65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620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 на год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141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334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</w:tr>
      <w:tr w:rsidR="000E046B" w:rsidRPr="002314BA" w:rsidTr="00C97CB6">
        <w:tc>
          <w:tcPr>
            <w:tcW w:w="15735" w:type="dxa"/>
            <w:gridSpan w:val="8"/>
          </w:tcPr>
          <w:p w:rsidR="00A036B5" w:rsidRPr="002314BA" w:rsidRDefault="00A036B5" w:rsidP="00A0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2314BA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</w:t>
            </w:r>
            <w:r w:rsidRPr="002314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14BA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2314BA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0E046B" w:rsidRPr="002314BA" w:rsidRDefault="00A036B5" w:rsidP="00705B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и муниципальным долгом Мокшанского района Пензенской области на 2014-202</w:t>
            </w:r>
            <w:r w:rsidR="00705B4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2</w:t>
            </w:r>
            <w:r w:rsidRPr="002314B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годы</w:t>
            </w:r>
            <w:r w:rsidRPr="002314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2314BA" w:rsidRDefault="00904C15" w:rsidP="00D929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100,</w:t>
            </w:r>
            <w:r w:rsidR="00705B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A036B5" w:rsidRPr="002314BA" w:rsidRDefault="00B27CC5" w:rsidP="00BD6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705B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A036B5" w:rsidRPr="002314BA" w:rsidRDefault="00B27CC5" w:rsidP="00BD6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</w:t>
            </w:r>
            <w:r w:rsidR="00705B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1" w:type="dxa"/>
          </w:tcPr>
          <w:p w:rsidR="00A036B5" w:rsidRPr="002314BA" w:rsidRDefault="003E2676" w:rsidP="003217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2314BA" w:rsidRDefault="00A036B5" w:rsidP="00B24E9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Отношение объема муниципального долга Мокшанского района по состоянию на 1 января года, следующего за </w:t>
            </w:r>
            <w:proofErr w:type="gramStart"/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отчетным</w:t>
            </w:r>
            <w:proofErr w:type="gramEnd"/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к общему годовому объему доходов бюджета Мокшанского района в отчетном финансовом году (без учета</w:t>
            </w: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 xml:space="preserve"> объемов безвозмездных поступлений)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B27CC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2314BA" w:rsidRDefault="00705B4A" w:rsidP="00D929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418" w:type="dxa"/>
          </w:tcPr>
          <w:p w:rsidR="00A036B5" w:rsidRPr="002314BA" w:rsidRDefault="00374111" w:rsidP="00705B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  <w:r w:rsidR="00705B4A">
              <w:rPr>
                <w:rFonts w:ascii="Times New Roman" w:hAnsi="Times New Roman" w:cs="Times New Roman"/>
              </w:rPr>
              <w:t>48,4</w:t>
            </w:r>
          </w:p>
        </w:tc>
        <w:tc>
          <w:tcPr>
            <w:tcW w:w="1559" w:type="dxa"/>
          </w:tcPr>
          <w:p w:rsidR="00A036B5" w:rsidRPr="002314BA" w:rsidRDefault="00705B4A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2314BA" w:rsidRDefault="00B27CC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A036B5" w:rsidRPr="002314BA" w:rsidRDefault="00FC73C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2314BA" w:rsidRDefault="00FC73C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36B5" w:rsidRPr="002314BA" w:rsidTr="00C97CB6">
        <w:tc>
          <w:tcPr>
            <w:tcW w:w="15735" w:type="dxa"/>
            <w:gridSpan w:val="8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1.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1 «Управление муниципальным долгом Мокшанского района»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0E7A8E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1.</w:t>
            </w:r>
            <w:r w:rsidR="000E7A8E"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 xml:space="preserve">Отношение объема расходов на обслуживание муниципального </w:t>
            </w:r>
            <w:r w:rsidRPr="002314BA">
              <w:rPr>
                <w:rFonts w:ascii="Times New Roman" w:hAnsi="Times New Roman"/>
              </w:rPr>
              <w:lastRenderedPageBreak/>
              <w:t>долга Мокшанского района к объему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A036B5" w:rsidRPr="002314BA" w:rsidRDefault="000846CE" w:rsidP="00FC73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418" w:type="dxa"/>
          </w:tcPr>
          <w:p w:rsidR="00A036B5" w:rsidRPr="002314BA" w:rsidRDefault="00D90E40" w:rsidP="000846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  <w:r w:rsidR="000846CE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1559" w:type="dxa"/>
          </w:tcPr>
          <w:p w:rsidR="00A036B5" w:rsidRPr="002314BA" w:rsidRDefault="00243EEB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0E7A8E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lastRenderedPageBreak/>
              <w:t>1.</w:t>
            </w:r>
            <w:r w:rsidR="000E7A8E"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2314BA" w:rsidRDefault="000E7A8E" w:rsidP="000E7A8E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2314BA">
              <w:rPr>
                <w:rFonts w:ascii="Times New Roman" w:eastAsia="Times New Roman" w:hAnsi="Times New Roman"/>
              </w:rPr>
              <w:t>П</w:t>
            </w:r>
            <w:r w:rsidR="00A036B5" w:rsidRPr="002314BA">
              <w:rPr>
                <w:rFonts w:ascii="Times New Roman" w:eastAsia="Times New Roman" w:hAnsi="Times New Roman"/>
              </w:rPr>
              <w:t>росроченн</w:t>
            </w:r>
            <w:r w:rsidRPr="002314BA">
              <w:rPr>
                <w:rFonts w:ascii="Times New Roman" w:eastAsia="Times New Roman" w:hAnsi="Times New Roman"/>
              </w:rPr>
              <w:t>ая</w:t>
            </w:r>
            <w:proofErr w:type="gramEnd"/>
            <w:r w:rsidR="00A036B5" w:rsidRPr="002314BA">
              <w:rPr>
                <w:rFonts w:ascii="Times New Roman" w:eastAsia="Times New Roman" w:hAnsi="Times New Roman"/>
              </w:rPr>
              <w:t xml:space="preserve"> задолженности по долговым  обязательствам Мокшанского района (по основному долгу, по обслуживанию долга)      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036B5" w:rsidRPr="002314BA" w:rsidRDefault="00FF188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A036B5" w:rsidRPr="002314BA" w:rsidRDefault="0037411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2314BA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2314BA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</w:tr>
      <w:tr w:rsidR="00A036B5" w:rsidRPr="002314BA" w:rsidTr="00C97CB6">
        <w:tc>
          <w:tcPr>
            <w:tcW w:w="12394" w:type="dxa"/>
            <w:gridSpan w:val="7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2.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2 «Предоставление межбюджетных трансфертов из бюджета Мокшанского района»</w:t>
            </w:r>
          </w:p>
        </w:tc>
        <w:tc>
          <w:tcPr>
            <w:tcW w:w="3341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B1457" w:rsidRPr="002314BA" w:rsidTr="00F667AD">
        <w:trPr>
          <w:trHeight w:val="938"/>
        </w:trPr>
        <w:tc>
          <w:tcPr>
            <w:tcW w:w="658" w:type="dxa"/>
          </w:tcPr>
          <w:p w:rsidR="001B1457" w:rsidRPr="002314BA" w:rsidRDefault="001B1457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208" w:type="dxa"/>
          </w:tcPr>
          <w:p w:rsidR="001B1457" w:rsidRPr="002314BA" w:rsidRDefault="001B1457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850" w:type="dxa"/>
          </w:tcPr>
          <w:p w:rsidR="001B1457" w:rsidRPr="002314BA" w:rsidRDefault="001B1457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1B1457" w:rsidRPr="002314BA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</w:tcPr>
          <w:p w:rsidR="001B1457" w:rsidRPr="002314BA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18" w:type="dxa"/>
          </w:tcPr>
          <w:p w:rsidR="001B1457" w:rsidRPr="002314BA" w:rsidRDefault="00E733D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</w:tcPr>
          <w:p w:rsidR="001B1457" w:rsidRPr="002314BA" w:rsidRDefault="001B1457" w:rsidP="001B1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341" w:type="dxa"/>
          </w:tcPr>
          <w:p w:rsidR="001B1457" w:rsidRPr="002314BA" w:rsidRDefault="001B1457" w:rsidP="00A44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1B1457" w:rsidRPr="002314BA" w:rsidTr="00C97CB6">
        <w:tc>
          <w:tcPr>
            <w:tcW w:w="658" w:type="dxa"/>
          </w:tcPr>
          <w:p w:rsidR="001B1457" w:rsidRPr="002314BA" w:rsidRDefault="001B1457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208" w:type="dxa"/>
          </w:tcPr>
          <w:p w:rsidR="001B1457" w:rsidRPr="002314BA" w:rsidRDefault="001B1457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850" w:type="dxa"/>
          </w:tcPr>
          <w:p w:rsidR="001B1457" w:rsidRPr="002314BA" w:rsidRDefault="001B1457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1B1457" w:rsidRPr="002314BA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1B1457" w:rsidRPr="001B1457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457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1418" w:type="dxa"/>
          </w:tcPr>
          <w:p w:rsidR="001B1457" w:rsidRPr="001B1457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457">
              <w:rPr>
                <w:rFonts w:ascii="Times New Roman" w:hAnsi="Times New Roman" w:cs="Times New Roman"/>
              </w:rPr>
              <w:t>-35,5</w:t>
            </w:r>
          </w:p>
        </w:tc>
        <w:tc>
          <w:tcPr>
            <w:tcW w:w="1559" w:type="dxa"/>
          </w:tcPr>
          <w:p w:rsidR="001B1457" w:rsidRPr="001B1457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1457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3341" w:type="dxa"/>
          </w:tcPr>
          <w:p w:rsidR="001B1457" w:rsidRPr="001B1457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B1457">
              <w:rPr>
                <w:rFonts w:ascii="Times New Roman" w:hAnsi="Times New Roman" w:cs="Times New Roman"/>
                <w:szCs w:val="22"/>
              </w:rPr>
              <w:t xml:space="preserve">Снижение показателя по причине предоставлением поселениям финансовой поддержки из бюджета Пензенской области, в рамках заключенных в 2018 году Соглашений, с целью выполнения Указа  Президента РФ от 7 мая 2012 года № 597 «О мероприятиях по реализации государственной социальной политики» </w:t>
            </w:r>
          </w:p>
        </w:tc>
      </w:tr>
      <w:tr w:rsidR="001B1457" w:rsidRPr="002314BA" w:rsidTr="00C97CB6">
        <w:tc>
          <w:tcPr>
            <w:tcW w:w="12394" w:type="dxa"/>
            <w:gridSpan w:val="7"/>
          </w:tcPr>
          <w:p w:rsidR="001B1457" w:rsidRPr="002314BA" w:rsidRDefault="001B1457" w:rsidP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3.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3 «Обеспечение деятельности финансового управления администрации Мокшанского района»</w:t>
            </w:r>
          </w:p>
        </w:tc>
        <w:tc>
          <w:tcPr>
            <w:tcW w:w="3341" w:type="dxa"/>
          </w:tcPr>
          <w:p w:rsidR="001B1457" w:rsidRPr="002314BA" w:rsidRDefault="001B1457" w:rsidP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2C6C" w:rsidRPr="002314BA" w:rsidTr="00C97CB6">
        <w:tc>
          <w:tcPr>
            <w:tcW w:w="658" w:type="dxa"/>
          </w:tcPr>
          <w:p w:rsidR="001A2C6C" w:rsidRPr="002314BA" w:rsidRDefault="001A2C6C" w:rsidP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208" w:type="dxa"/>
          </w:tcPr>
          <w:p w:rsidR="001A2C6C" w:rsidRPr="002314BA" w:rsidRDefault="001A2C6C" w:rsidP="00B24E9D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850" w:type="dxa"/>
          </w:tcPr>
          <w:p w:rsidR="001A2C6C" w:rsidRPr="002314BA" w:rsidRDefault="001A2C6C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1A2C6C" w:rsidRPr="002314BA" w:rsidRDefault="001A2C6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A2C6C" w:rsidRPr="002314BA" w:rsidRDefault="001A2C6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418" w:type="dxa"/>
          </w:tcPr>
          <w:p w:rsidR="001A2C6C" w:rsidRPr="002314BA" w:rsidRDefault="001A2C6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-2,9</w:t>
            </w:r>
          </w:p>
        </w:tc>
        <w:tc>
          <w:tcPr>
            <w:tcW w:w="1559" w:type="dxa"/>
          </w:tcPr>
          <w:p w:rsidR="001A2C6C" w:rsidRPr="002314BA" w:rsidRDefault="001A2C6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341" w:type="dxa"/>
          </w:tcPr>
          <w:p w:rsidR="001A2C6C" w:rsidRPr="002314BA" w:rsidRDefault="001A2C6C" w:rsidP="00A44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1B1457" w:rsidRPr="002314BA" w:rsidTr="00C97CB6">
        <w:tc>
          <w:tcPr>
            <w:tcW w:w="658" w:type="dxa"/>
          </w:tcPr>
          <w:p w:rsidR="001B1457" w:rsidRPr="002314BA" w:rsidRDefault="001B1457" w:rsidP="00D1025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6208" w:type="dxa"/>
          </w:tcPr>
          <w:p w:rsidR="001B1457" w:rsidRPr="002314BA" w:rsidRDefault="001B1457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Процент исполнения плана поступления налоговых и неналоговых доходов в консолидированный бюджет Мокшанского района</w:t>
            </w:r>
          </w:p>
        </w:tc>
        <w:tc>
          <w:tcPr>
            <w:tcW w:w="850" w:type="dxa"/>
          </w:tcPr>
          <w:p w:rsidR="001B1457" w:rsidRPr="002314BA" w:rsidRDefault="001B1457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1B1457" w:rsidRPr="002314BA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1B1457" w:rsidRPr="002314BA" w:rsidRDefault="001B1457" w:rsidP="00E8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1418" w:type="dxa"/>
          </w:tcPr>
          <w:p w:rsidR="001B1457" w:rsidRPr="002314BA" w:rsidRDefault="001B1457" w:rsidP="00D027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59" w:type="dxa"/>
          </w:tcPr>
          <w:p w:rsidR="001B1457" w:rsidRPr="002314BA" w:rsidRDefault="001B1457" w:rsidP="00D027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3341" w:type="dxa"/>
          </w:tcPr>
          <w:p w:rsidR="001B1457" w:rsidRPr="002314BA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1B1457" w:rsidRPr="002314BA" w:rsidTr="00CC4281">
        <w:tc>
          <w:tcPr>
            <w:tcW w:w="658" w:type="dxa"/>
          </w:tcPr>
          <w:p w:rsidR="001B1457" w:rsidRPr="002314BA" w:rsidRDefault="001B1457" w:rsidP="00D1025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6208" w:type="dxa"/>
          </w:tcPr>
          <w:p w:rsidR="001B1457" w:rsidRPr="002314BA" w:rsidRDefault="001B1457" w:rsidP="00A03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  <w:tc>
          <w:tcPr>
            <w:tcW w:w="850" w:type="dxa"/>
          </w:tcPr>
          <w:p w:rsidR="001B1457" w:rsidRPr="002314BA" w:rsidRDefault="001B1457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1B1457" w:rsidRPr="002314BA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1B1457" w:rsidRPr="001A2C6C" w:rsidRDefault="001A2C6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2C6C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418" w:type="dxa"/>
            <w:shd w:val="clear" w:color="auto" w:fill="auto"/>
          </w:tcPr>
          <w:p w:rsidR="001B1457" w:rsidRPr="001A2C6C" w:rsidRDefault="001A2C6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2C6C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559" w:type="dxa"/>
            <w:shd w:val="clear" w:color="auto" w:fill="auto"/>
          </w:tcPr>
          <w:p w:rsidR="001B1457" w:rsidRPr="001A2C6C" w:rsidRDefault="001A2C6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2C6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41" w:type="dxa"/>
          </w:tcPr>
          <w:p w:rsidR="001B1457" w:rsidRPr="001A2C6C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2C6C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</w:tbl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Pr="00B27CC5">
        <w:rPr>
          <w:rFonts w:ascii="Times New Roman" w:hAnsi="Times New Roman" w:cs="Times New Roman"/>
        </w:rPr>
        <w:t>15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 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2" w:name="P3644"/>
      <w:bookmarkEnd w:id="2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выполнении сводных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заданий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на оказание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услуг (выполнение работ)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ыми учреждениями </w:t>
      </w:r>
      <w:r w:rsidRPr="002314BA">
        <w:rPr>
          <w:rFonts w:ascii="Times New Roman" w:hAnsi="Times New Roman" w:cs="Times New Roman"/>
        </w:rPr>
        <w:t>Мокшанского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по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программе</w:t>
      </w:r>
    </w:p>
    <w:p w:rsidR="000E046B" w:rsidRPr="002314BA" w:rsidRDefault="0013656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7B1B21">
        <w:rPr>
          <w:rFonts w:ascii="Times New Roman" w:hAnsi="Times New Roman" w:cs="Times New Roman"/>
          <w:spacing w:val="-2"/>
          <w:szCs w:val="22"/>
        </w:rPr>
        <w:t>2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082"/>
        <w:gridCol w:w="1792"/>
        <w:gridCol w:w="1191"/>
        <w:gridCol w:w="1361"/>
        <w:gridCol w:w="1977"/>
        <w:gridCol w:w="1836"/>
        <w:gridCol w:w="1570"/>
      </w:tblGrid>
      <w:tr w:rsidR="000E046B" w:rsidRPr="002314BA" w:rsidTr="00136568">
        <w:tc>
          <w:tcPr>
            <w:tcW w:w="408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услуги, показателя объема услуги, подпрограммы, мероприятий</w:t>
            </w:r>
          </w:p>
        </w:tc>
        <w:tc>
          <w:tcPr>
            <w:tcW w:w="179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Единица измерения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2552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Значение показателя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5383" w:type="dxa"/>
            <w:gridSpan w:val="3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Расходы бюджета </w:t>
            </w:r>
            <w:r w:rsidR="00FE5D43" w:rsidRPr="002314BA">
              <w:rPr>
                <w:rFonts w:ascii="Times New Roman" w:hAnsi="Times New Roman" w:cs="Times New Roman"/>
              </w:rPr>
              <w:t>Мокшанского района</w:t>
            </w:r>
            <w:r w:rsidRPr="002314BA">
              <w:rPr>
                <w:rFonts w:ascii="Times New Roman" w:hAnsi="Times New Roman" w:cs="Times New Roman"/>
              </w:rPr>
              <w:t xml:space="preserve"> на оказание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 (выполнение работы), тыс. рублей</w:t>
            </w:r>
          </w:p>
        </w:tc>
      </w:tr>
      <w:tr w:rsidR="000E046B" w:rsidRPr="002314BA" w:rsidTr="00136568">
        <w:tc>
          <w:tcPr>
            <w:tcW w:w="408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79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1 января отчетного года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31 декабря отчетного года</w:t>
            </w:r>
          </w:p>
        </w:tc>
        <w:tc>
          <w:tcPr>
            <w:tcW w:w="1570" w:type="dxa"/>
          </w:tcPr>
          <w:p w:rsidR="000E046B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Фактическое</w:t>
            </w:r>
            <w:r w:rsidR="000E046B" w:rsidRPr="002314BA">
              <w:rPr>
                <w:rFonts w:ascii="Times New Roman" w:hAnsi="Times New Roman" w:cs="Times New Roman"/>
              </w:rPr>
              <w:t xml:space="preserve"> исполнение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7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6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0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</w:tr>
    </w:tbl>
    <w:p w:rsidR="000E046B" w:rsidRPr="002314BA" w:rsidRDefault="00374FA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Мероприятия по выполнению м</w:t>
      </w:r>
      <w:r w:rsidR="00136568" w:rsidRPr="002314BA">
        <w:rPr>
          <w:rFonts w:ascii="Times New Roman" w:hAnsi="Times New Roman" w:cs="Times New Roman"/>
        </w:rPr>
        <w:t>униципальны</w:t>
      </w:r>
      <w:r w:rsidRPr="002314BA">
        <w:rPr>
          <w:rFonts w:ascii="Times New Roman" w:hAnsi="Times New Roman" w:cs="Times New Roman"/>
        </w:rPr>
        <w:t>х</w:t>
      </w:r>
      <w:r w:rsidR="00136568" w:rsidRPr="002314BA">
        <w:rPr>
          <w:rFonts w:ascii="Times New Roman" w:hAnsi="Times New Roman" w:cs="Times New Roman"/>
        </w:rPr>
        <w:t xml:space="preserve"> задани</w:t>
      </w:r>
      <w:r w:rsidRPr="002314BA">
        <w:rPr>
          <w:rFonts w:ascii="Times New Roman" w:hAnsi="Times New Roman" w:cs="Times New Roman"/>
        </w:rPr>
        <w:t>й в данную муниципальную программу не включены.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Pr="002314BA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Pr="00B27CC5">
        <w:rPr>
          <w:rFonts w:ascii="Times New Roman" w:hAnsi="Times New Roman" w:cs="Times New Roman"/>
        </w:rPr>
        <w:t>16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3" w:name="P3733"/>
      <w:bookmarkEnd w:id="3"/>
      <w:r w:rsidRPr="002314BA">
        <w:rPr>
          <w:rFonts w:ascii="Times New Roman" w:hAnsi="Times New Roman" w:cs="Times New Roman"/>
        </w:rPr>
        <w:t>ОЦЕНКА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применения мер правового регулирования в сфере реализации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ой программы </w:t>
      </w:r>
      <w:r w:rsidRPr="002314BA">
        <w:rPr>
          <w:rFonts w:ascii="Times New Roman" w:hAnsi="Times New Roman" w:cs="Times New Roman"/>
        </w:rPr>
        <w:t>Мокшанского района</w:t>
      </w:r>
    </w:p>
    <w:p w:rsidR="00E7312E" w:rsidRPr="002314BA" w:rsidRDefault="00E7312E" w:rsidP="00E7312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2D39B1">
        <w:rPr>
          <w:rFonts w:ascii="Times New Roman" w:hAnsi="Times New Roman" w:cs="Times New Roman"/>
          <w:spacing w:val="-2"/>
          <w:szCs w:val="22"/>
        </w:rPr>
        <w:t>2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00" w:type="dxa"/>
        <w:tblInd w:w="89" w:type="dxa"/>
        <w:tblLook w:val="04A0"/>
      </w:tblPr>
      <w:tblGrid>
        <w:gridCol w:w="718"/>
        <w:gridCol w:w="2038"/>
        <w:gridCol w:w="2564"/>
        <w:gridCol w:w="956"/>
        <w:gridCol w:w="956"/>
        <w:gridCol w:w="956"/>
        <w:gridCol w:w="956"/>
        <w:gridCol w:w="956"/>
        <w:gridCol w:w="956"/>
        <w:gridCol w:w="956"/>
        <w:gridCol w:w="2788"/>
      </w:tblGrid>
      <w:tr w:rsidR="00E7312E" w:rsidRPr="002314BA" w:rsidTr="00E7312E">
        <w:trPr>
          <w:trHeight w:val="66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4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hAnsi="Times New Roman"/>
              </w:rPr>
              <w:t>Финансовое управление администрации Мокшанского района</w:t>
            </w:r>
          </w:p>
        </w:tc>
      </w:tr>
      <w:tr w:rsidR="00E7312E" w:rsidRPr="002314BA" w:rsidTr="00E7312E">
        <w:trPr>
          <w:trHeight w:val="459"/>
        </w:trPr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N п/п</w:t>
            </w:r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Наименование меры муниципального регулирования</w:t>
            </w:r>
          </w:p>
        </w:tc>
        <w:tc>
          <w:tcPr>
            <w:tcW w:w="2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Показатель применения меры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Финансовая оценка результата</w:t>
            </w:r>
          </w:p>
        </w:tc>
        <w:tc>
          <w:tcPr>
            <w:tcW w:w="27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Краткое обоснование необходимости применения меры для достижения целей муниципальной программы</w:t>
            </w:r>
          </w:p>
        </w:tc>
      </w:tr>
      <w:tr w:rsidR="00E7312E" w:rsidRPr="002314BA" w:rsidTr="00E7312E">
        <w:trPr>
          <w:trHeight w:val="930"/>
        </w:trPr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2014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2015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2016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2D3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202</w:t>
            </w:r>
            <w:r w:rsidR="002D39B1">
              <w:rPr>
                <w:rFonts w:ascii="Times New Roman" w:eastAsia="Times New Roman" w:hAnsi="Times New Roman"/>
                <w:lang w:eastAsia="ru-RU"/>
              </w:rPr>
              <w:t>2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г</w:t>
            </w:r>
          </w:p>
        </w:tc>
        <w:tc>
          <w:tcPr>
            <w:tcW w:w="2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1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Управление муниципальным долгом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  <w:tr w:rsidR="00E7312E" w:rsidRPr="002314BA" w:rsidTr="00E7312E">
        <w:trPr>
          <w:trHeight w:val="39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2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Предоставление межбюджетных трансфертов из бюджета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3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Обеспечение деятельности финансового управления администрации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</w:tbl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--------------------------------</w:t>
      </w: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3805"/>
      <w:bookmarkEnd w:id="4"/>
      <w:r w:rsidRPr="002314BA">
        <w:rPr>
          <w:rFonts w:ascii="Times New Roman" w:hAnsi="Times New Roman" w:cs="Times New Roman"/>
        </w:rPr>
        <w:t>&lt;*&gt; финансовая оценка результата отражается в виде появления дополнительных поступлений: налоговых доходов, либо выпадающих доходов.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A44204" w:rsidRDefault="00A44204">
      <w:pPr>
        <w:pStyle w:val="ConsPlusNormal"/>
        <w:jc w:val="both"/>
        <w:rPr>
          <w:rFonts w:ascii="Times New Roman" w:hAnsi="Times New Roman" w:cs="Times New Roman"/>
        </w:rPr>
      </w:pPr>
    </w:p>
    <w:p w:rsidR="00A44204" w:rsidRPr="002314BA" w:rsidRDefault="00A44204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372AB7" w:rsidRDefault="00372AB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380165">
        <w:rPr>
          <w:rFonts w:ascii="Times New Roman" w:hAnsi="Times New Roman" w:cs="Times New Roman"/>
        </w:rPr>
        <w:lastRenderedPageBreak/>
        <w:t xml:space="preserve">Приложение </w:t>
      </w:r>
      <w:r w:rsidR="00267135" w:rsidRPr="00380165">
        <w:rPr>
          <w:rFonts w:ascii="Times New Roman" w:hAnsi="Times New Roman" w:cs="Times New Roman"/>
          <w:szCs w:val="22"/>
        </w:rPr>
        <w:t>№</w:t>
      </w:r>
      <w:r w:rsidRPr="00380165">
        <w:rPr>
          <w:rFonts w:ascii="Times New Roman" w:hAnsi="Times New Roman" w:cs="Times New Roman"/>
        </w:rPr>
        <w:t xml:space="preserve"> 17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380165" w:rsidRPr="002314BA" w:rsidRDefault="00380165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5" w:name="P3822"/>
      <w:bookmarkEnd w:id="5"/>
      <w:r w:rsidRPr="002314BA">
        <w:rPr>
          <w:rFonts w:ascii="Times New Roman" w:hAnsi="Times New Roman" w:cs="Times New Roman"/>
        </w:rPr>
        <w:t>СВЕДЕНИЯ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внесенных изменениях в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ую программу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0E046B" w:rsidRPr="002314BA">
        <w:rPr>
          <w:rFonts w:ascii="Times New Roman" w:hAnsi="Times New Roman" w:cs="Times New Roman"/>
        </w:rPr>
        <w:t xml:space="preserve"> </w:t>
      </w:r>
      <w:r w:rsidR="00131BB5" w:rsidRPr="002314BA">
        <w:rPr>
          <w:rFonts w:ascii="Times New Roman" w:hAnsi="Times New Roman" w:cs="Times New Roman"/>
        </w:rPr>
        <w:t>за 201</w:t>
      </w:r>
      <w:r w:rsidR="009514DC">
        <w:rPr>
          <w:rFonts w:ascii="Times New Roman" w:hAnsi="Times New Roman" w:cs="Times New Roman"/>
        </w:rPr>
        <w:t>8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9E618A" w:rsidRPr="002314BA" w:rsidRDefault="009E618A" w:rsidP="009E618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9514DC">
        <w:rPr>
          <w:rFonts w:ascii="Times New Roman" w:hAnsi="Times New Roman" w:cs="Times New Roman"/>
          <w:spacing w:val="-2"/>
          <w:szCs w:val="22"/>
        </w:rPr>
        <w:t>2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10"/>
        <w:gridCol w:w="5264"/>
        <w:gridCol w:w="1134"/>
        <w:gridCol w:w="707"/>
        <w:gridCol w:w="7515"/>
      </w:tblGrid>
      <w:tr w:rsidR="000E046B" w:rsidRPr="002314BA" w:rsidTr="00380165">
        <w:tc>
          <w:tcPr>
            <w:tcW w:w="5874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Ответственный исполнитель</w:t>
            </w:r>
          </w:p>
        </w:tc>
        <w:tc>
          <w:tcPr>
            <w:tcW w:w="9356" w:type="dxa"/>
            <w:gridSpan w:val="3"/>
          </w:tcPr>
          <w:p w:rsidR="000E046B" w:rsidRPr="002314BA" w:rsidRDefault="009E618A" w:rsidP="00E356C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</w:p>
        </w:tc>
      </w:tr>
      <w:tr w:rsidR="000E046B" w:rsidRPr="002314BA" w:rsidTr="00380165">
        <w:tc>
          <w:tcPr>
            <w:tcW w:w="610" w:type="dxa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526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Вид нормативного правового акта</w:t>
            </w:r>
          </w:p>
        </w:tc>
        <w:tc>
          <w:tcPr>
            <w:tcW w:w="113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Дата принятия</w:t>
            </w:r>
          </w:p>
        </w:tc>
        <w:tc>
          <w:tcPr>
            <w:tcW w:w="70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7515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Суть изменений (краткое изложение)</w:t>
            </w:r>
          </w:p>
        </w:tc>
      </w:tr>
      <w:tr w:rsidR="000E046B" w:rsidRPr="000A2DD2" w:rsidTr="00380165">
        <w:tc>
          <w:tcPr>
            <w:tcW w:w="610" w:type="dxa"/>
          </w:tcPr>
          <w:p w:rsidR="000E046B" w:rsidRPr="000A2DD2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264" w:type="dxa"/>
          </w:tcPr>
          <w:p w:rsidR="000E046B" w:rsidRPr="000A2DD2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r w:rsidR="00FE5D43" w:rsidRPr="000A2DD2">
              <w:rPr>
                <w:rFonts w:ascii="Times New Roman" w:hAnsi="Times New Roman" w:cs="Times New Roman"/>
                <w:szCs w:val="22"/>
              </w:rPr>
              <w:t>Администрации</w:t>
            </w:r>
            <w:r w:rsidRPr="000A2DD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E5D43" w:rsidRPr="000A2DD2">
              <w:rPr>
                <w:rFonts w:ascii="Times New Roman" w:hAnsi="Times New Roman" w:cs="Times New Roman"/>
                <w:szCs w:val="22"/>
              </w:rPr>
              <w:t>Мокшанского района</w:t>
            </w:r>
          </w:p>
        </w:tc>
        <w:tc>
          <w:tcPr>
            <w:tcW w:w="1134" w:type="dxa"/>
          </w:tcPr>
          <w:p w:rsidR="000E046B" w:rsidRPr="000A2DD2" w:rsidRDefault="00A44204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13.02.2018</w:t>
            </w:r>
          </w:p>
        </w:tc>
        <w:tc>
          <w:tcPr>
            <w:tcW w:w="707" w:type="dxa"/>
          </w:tcPr>
          <w:p w:rsidR="000E046B" w:rsidRPr="000A2DD2" w:rsidRDefault="00A44204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152</w:t>
            </w:r>
          </w:p>
        </w:tc>
        <w:tc>
          <w:tcPr>
            <w:tcW w:w="7515" w:type="dxa"/>
          </w:tcPr>
          <w:p w:rsidR="000E046B" w:rsidRPr="000A2DD2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0A2DD2" w:rsidTr="00380165">
        <w:tc>
          <w:tcPr>
            <w:tcW w:w="610" w:type="dxa"/>
          </w:tcPr>
          <w:p w:rsidR="000E046B" w:rsidRPr="000A2DD2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264" w:type="dxa"/>
          </w:tcPr>
          <w:p w:rsidR="000E046B" w:rsidRPr="000A2DD2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r w:rsidR="00FE5D43" w:rsidRPr="000A2DD2">
              <w:rPr>
                <w:rFonts w:ascii="Times New Roman" w:hAnsi="Times New Roman" w:cs="Times New Roman"/>
                <w:szCs w:val="22"/>
              </w:rPr>
              <w:t>Администрации</w:t>
            </w:r>
            <w:r w:rsidRPr="000A2DD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E5D43" w:rsidRPr="000A2DD2">
              <w:rPr>
                <w:rFonts w:ascii="Times New Roman" w:hAnsi="Times New Roman" w:cs="Times New Roman"/>
                <w:szCs w:val="22"/>
              </w:rPr>
              <w:t>Мокшанского района</w:t>
            </w:r>
          </w:p>
        </w:tc>
        <w:tc>
          <w:tcPr>
            <w:tcW w:w="1134" w:type="dxa"/>
          </w:tcPr>
          <w:p w:rsidR="000E046B" w:rsidRPr="000A2DD2" w:rsidRDefault="000A2DD2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27.02.2018</w:t>
            </w:r>
          </w:p>
        </w:tc>
        <w:tc>
          <w:tcPr>
            <w:tcW w:w="707" w:type="dxa"/>
          </w:tcPr>
          <w:p w:rsidR="000E046B" w:rsidRPr="000A2DD2" w:rsidRDefault="000A2DD2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189</w:t>
            </w:r>
          </w:p>
        </w:tc>
        <w:tc>
          <w:tcPr>
            <w:tcW w:w="7515" w:type="dxa"/>
          </w:tcPr>
          <w:p w:rsidR="000E046B" w:rsidRPr="000A2DD2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0A2DD2" w:rsidTr="00380165">
        <w:tc>
          <w:tcPr>
            <w:tcW w:w="610" w:type="dxa"/>
          </w:tcPr>
          <w:p w:rsidR="000E046B" w:rsidRPr="000A2DD2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264" w:type="dxa"/>
          </w:tcPr>
          <w:p w:rsidR="000E046B" w:rsidRPr="000A2DD2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0E046B" w:rsidRPr="000A2DD2" w:rsidRDefault="000A2DD2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02.04.2018</w:t>
            </w:r>
          </w:p>
        </w:tc>
        <w:tc>
          <w:tcPr>
            <w:tcW w:w="707" w:type="dxa"/>
          </w:tcPr>
          <w:p w:rsidR="000E046B" w:rsidRPr="000A2DD2" w:rsidRDefault="000A2DD2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283</w:t>
            </w:r>
          </w:p>
        </w:tc>
        <w:tc>
          <w:tcPr>
            <w:tcW w:w="7515" w:type="dxa"/>
          </w:tcPr>
          <w:p w:rsidR="000E046B" w:rsidRPr="000A2DD2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0A2DD2" w:rsidTr="00380165">
        <w:tc>
          <w:tcPr>
            <w:tcW w:w="610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264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1D4D9C" w:rsidRPr="000A2DD2" w:rsidRDefault="000A2DD2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10.05.2018</w:t>
            </w:r>
          </w:p>
        </w:tc>
        <w:tc>
          <w:tcPr>
            <w:tcW w:w="707" w:type="dxa"/>
          </w:tcPr>
          <w:p w:rsidR="001D4D9C" w:rsidRPr="000A2DD2" w:rsidRDefault="000A2DD2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390</w:t>
            </w:r>
          </w:p>
        </w:tc>
        <w:tc>
          <w:tcPr>
            <w:tcW w:w="7515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0A2DD2" w:rsidTr="00380165">
        <w:tc>
          <w:tcPr>
            <w:tcW w:w="610" w:type="dxa"/>
          </w:tcPr>
          <w:p w:rsidR="001D4D9C" w:rsidRPr="000A2DD2" w:rsidRDefault="000A2D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264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1D4D9C" w:rsidRPr="000A2DD2" w:rsidRDefault="000A2DD2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01</w:t>
            </w:r>
            <w:r w:rsidR="00966AC5" w:rsidRPr="000A2DD2">
              <w:rPr>
                <w:rFonts w:ascii="Times New Roman" w:hAnsi="Times New Roman" w:cs="Times New Roman"/>
                <w:szCs w:val="22"/>
              </w:rPr>
              <w:t>.10.201</w:t>
            </w:r>
            <w:r w:rsidRPr="000A2DD2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7" w:type="dxa"/>
          </w:tcPr>
          <w:p w:rsidR="001D4D9C" w:rsidRPr="000A2DD2" w:rsidRDefault="000A2DD2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924</w:t>
            </w:r>
          </w:p>
        </w:tc>
        <w:tc>
          <w:tcPr>
            <w:tcW w:w="7515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0A2DD2" w:rsidTr="00380165">
        <w:tc>
          <w:tcPr>
            <w:tcW w:w="610" w:type="dxa"/>
          </w:tcPr>
          <w:p w:rsidR="001D4D9C" w:rsidRPr="000A2DD2" w:rsidRDefault="000A2D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5264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1D4D9C" w:rsidRPr="000A2DD2" w:rsidRDefault="000A2DD2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08</w:t>
            </w:r>
            <w:r w:rsidR="00966AC5" w:rsidRPr="000A2DD2">
              <w:rPr>
                <w:rFonts w:ascii="Times New Roman" w:hAnsi="Times New Roman" w:cs="Times New Roman"/>
                <w:szCs w:val="22"/>
              </w:rPr>
              <w:t>.1</w:t>
            </w:r>
            <w:r w:rsidRPr="000A2DD2">
              <w:rPr>
                <w:rFonts w:ascii="Times New Roman" w:hAnsi="Times New Roman" w:cs="Times New Roman"/>
                <w:szCs w:val="22"/>
              </w:rPr>
              <w:t>0</w:t>
            </w:r>
            <w:r w:rsidR="00966AC5" w:rsidRPr="000A2DD2">
              <w:rPr>
                <w:rFonts w:ascii="Times New Roman" w:hAnsi="Times New Roman" w:cs="Times New Roman"/>
                <w:szCs w:val="22"/>
              </w:rPr>
              <w:t>.201</w:t>
            </w:r>
            <w:r w:rsidRPr="000A2DD2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7" w:type="dxa"/>
          </w:tcPr>
          <w:p w:rsidR="001D4D9C" w:rsidRPr="000A2DD2" w:rsidRDefault="000A2DD2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965</w:t>
            </w:r>
          </w:p>
        </w:tc>
        <w:tc>
          <w:tcPr>
            <w:tcW w:w="7515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966AC5" w:rsidRPr="000A2DD2" w:rsidTr="00380165">
        <w:tc>
          <w:tcPr>
            <w:tcW w:w="610" w:type="dxa"/>
          </w:tcPr>
          <w:p w:rsidR="00966AC5" w:rsidRPr="000A2DD2" w:rsidRDefault="000A2DD2" w:rsidP="000B74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5264" w:type="dxa"/>
          </w:tcPr>
          <w:p w:rsidR="00966AC5" w:rsidRPr="000A2DD2" w:rsidRDefault="00966AC5" w:rsidP="000B74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966AC5" w:rsidRPr="000A2DD2" w:rsidRDefault="000A2DD2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07</w:t>
            </w:r>
            <w:r w:rsidR="00380165" w:rsidRPr="000A2DD2">
              <w:rPr>
                <w:rFonts w:ascii="Times New Roman" w:hAnsi="Times New Roman" w:cs="Times New Roman"/>
                <w:szCs w:val="22"/>
              </w:rPr>
              <w:t>.1</w:t>
            </w:r>
            <w:r w:rsidRPr="000A2DD2">
              <w:rPr>
                <w:rFonts w:ascii="Times New Roman" w:hAnsi="Times New Roman" w:cs="Times New Roman"/>
                <w:szCs w:val="22"/>
              </w:rPr>
              <w:t>1</w:t>
            </w:r>
            <w:r w:rsidR="00380165" w:rsidRPr="000A2DD2">
              <w:rPr>
                <w:rFonts w:ascii="Times New Roman" w:hAnsi="Times New Roman" w:cs="Times New Roman"/>
                <w:szCs w:val="22"/>
              </w:rPr>
              <w:t>.201</w:t>
            </w:r>
            <w:r w:rsidRPr="000A2DD2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7" w:type="dxa"/>
          </w:tcPr>
          <w:p w:rsidR="00966AC5" w:rsidRPr="000A2DD2" w:rsidRDefault="000A2DD2" w:rsidP="000B74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1066</w:t>
            </w:r>
          </w:p>
        </w:tc>
        <w:tc>
          <w:tcPr>
            <w:tcW w:w="7515" w:type="dxa"/>
          </w:tcPr>
          <w:p w:rsidR="00966AC5" w:rsidRPr="000A2DD2" w:rsidRDefault="00966AC5" w:rsidP="000B74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380165" w:rsidRPr="000A2DD2" w:rsidTr="00380165">
        <w:tc>
          <w:tcPr>
            <w:tcW w:w="610" w:type="dxa"/>
          </w:tcPr>
          <w:p w:rsidR="00380165" w:rsidRPr="000A2DD2" w:rsidRDefault="000A2DD2" w:rsidP="000B74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5264" w:type="dxa"/>
          </w:tcPr>
          <w:p w:rsidR="00380165" w:rsidRPr="000A2DD2" w:rsidRDefault="00380165" w:rsidP="000B74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380165" w:rsidRPr="000A2DD2" w:rsidRDefault="000A2DD2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04.12</w:t>
            </w:r>
            <w:r w:rsidR="00380165" w:rsidRPr="000A2DD2">
              <w:rPr>
                <w:rFonts w:ascii="Times New Roman" w:hAnsi="Times New Roman" w:cs="Times New Roman"/>
                <w:szCs w:val="22"/>
              </w:rPr>
              <w:t>.2018</w:t>
            </w:r>
          </w:p>
        </w:tc>
        <w:tc>
          <w:tcPr>
            <w:tcW w:w="707" w:type="dxa"/>
          </w:tcPr>
          <w:p w:rsidR="00380165" w:rsidRPr="000A2DD2" w:rsidRDefault="000A2DD2" w:rsidP="000B74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1145</w:t>
            </w:r>
          </w:p>
        </w:tc>
        <w:tc>
          <w:tcPr>
            <w:tcW w:w="7515" w:type="dxa"/>
          </w:tcPr>
          <w:p w:rsidR="00380165" w:rsidRPr="000A2DD2" w:rsidRDefault="00380165" w:rsidP="000B74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A2DD2" w:rsidRPr="002314BA" w:rsidTr="00CF3116">
        <w:tc>
          <w:tcPr>
            <w:tcW w:w="610" w:type="dxa"/>
          </w:tcPr>
          <w:p w:rsidR="000A2DD2" w:rsidRPr="000A2DD2" w:rsidRDefault="000A2DD2" w:rsidP="00CF31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5264" w:type="dxa"/>
          </w:tcPr>
          <w:p w:rsidR="000A2DD2" w:rsidRPr="000A2DD2" w:rsidRDefault="000A2DD2" w:rsidP="00CF31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0A2DD2" w:rsidRPr="000A2DD2" w:rsidRDefault="000A2DD2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17.01</w:t>
            </w:r>
            <w:r w:rsidRPr="000A2DD2">
              <w:rPr>
                <w:rFonts w:ascii="Times New Roman" w:hAnsi="Times New Roman" w:cs="Times New Roman"/>
                <w:szCs w:val="22"/>
              </w:rPr>
              <w:t>.201</w:t>
            </w:r>
            <w:r w:rsidRPr="000A2DD2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7" w:type="dxa"/>
          </w:tcPr>
          <w:p w:rsidR="000A2DD2" w:rsidRPr="000A2DD2" w:rsidRDefault="000A2DD2" w:rsidP="00CF31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51</w:t>
            </w:r>
          </w:p>
        </w:tc>
        <w:tc>
          <w:tcPr>
            <w:tcW w:w="7515" w:type="dxa"/>
          </w:tcPr>
          <w:p w:rsidR="000A2DD2" w:rsidRPr="002314BA" w:rsidRDefault="000A2DD2" w:rsidP="00CF31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</w:tbl>
    <w:p w:rsidR="000E046B" w:rsidRPr="003E2676" w:rsidRDefault="000E046B" w:rsidP="00966AC5">
      <w:pPr>
        <w:pStyle w:val="ConsPlusNormal"/>
        <w:jc w:val="both"/>
        <w:rPr>
          <w:rFonts w:ascii="Times New Roman" w:hAnsi="Times New Roman" w:cs="Times New Roman"/>
          <w:color w:val="00B0F0"/>
        </w:rPr>
      </w:pPr>
    </w:p>
    <w:sectPr w:rsidR="000E046B" w:rsidRPr="003E2676" w:rsidSect="000B1437">
      <w:pgSz w:w="16839" w:h="11907" w:orient="landscape" w:code="9"/>
      <w:pgMar w:top="851" w:right="1134" w:bottom="567" w:left="1134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19E" w:rsidRDefault="00C9419E" w:rsidP="0030421C">
      <w:pPr>
        <w:spacing w:after="0" w:line="240" w:lineRule="auto"/>
      </w:pPr>
      <w:r>
        <w:separator/>
      </w:r>
    </w:p>
  </w:endnote>
  <w:endnote w:type="continuationSeparator" w:id="0">
    <w:p w:rsidR="00C9419E" w:rsidRDefault="00C9419E" w:rsidP="0030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19E" w:rsidRDefault="00C9419E" w:rsidP="0030421C">
      <w:pPr>
        <w:spacing w:after="0" w:line="240" w:lineRule="auto"/>
      </w:pPr>
      <w:r>
        <w:separator/>
      </w:r>
    </w:p>
  </w:footnote>
  <w:footnote w:type="continuationSeparator" w:id="0">
    <w:p w:rsidR="00C9419E" w:rsidRDefault="00C9419E" w:rsidP="003042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0E046B"/>
    <w:rsid w:val="00005679"/>
    <w:rsid w:val="00005BED"/>
    <w:rsid w:val="0000763E"/>
    <w:rsid w:val="00007A1E"/>
    <w:rsid w:val="00007AC9"/>
    <w:rsid w:val="00011225"/>
    <w:rsid w:val="000124F8"/>
    <w:rsid w:val="0001305C"/>
    <w:rsid w:val="000131F9"/>
    <w:rsid w:val="00013ABA"/>
    <w:rsid w:val="0002594C"/>
    <w:rsid w:val="0003218B"/>
    <w:rsid w:val="0003416B"/>
    <w:rsid w:val="00035F4C"/>
    <w:rsid w:val="00036C68"/>
    <w:rsid w:val="000538F8"/>
    <w:rsid w:val="0006298E"/>
    <w:rsid w:val="000631AB"/>
    <w:rsid w:val="0006410C"/>
    <w:rsid w:val="00070CE4"/>
    <w:rsid w:val="00074A57"/>
    <w:rsid w:val="00077869"/>
    <w:rsid w:val="00082927"/>
    <w:rsid w:val="00083483"/>
    <w:rsid w:val="000846CE"/>
    <w:rsid w:val="00090691"/>
    <w:rsid w:val="00093AC1"/>
    <w:rsid w:val="00097E54"/>
    <w:rsid w:val="000A2DD2"/>
    <w:rsid w:val="000A3522"/>
    <w:rsid w:val="000B1437"/>
    <w:rsid w:val="000B1EE2"/>
    <w:rsid w:val="000B74C0"/>
    <w:rsid w:val="000C128D"/>
    <w:rsid w:val="000C1E48"/>
    <w:rsid w:val="000C2448"/>
    <w:rsid w:val="000C3C1E"/>
    <w:rsid w:val="000C4ED9"/>
    <w:rsid w:val="000D011A"/>
    <w:rsid w:val="000D1A32"/>
    <w:rsid w:val="000E046B"/>
    <w:rsid w:val="000E1E75"/>
    <w:rsid w:val="000E7A8E"/>
    <w:rsid w:val="000F2D32"/>
    <w:rsid w:val="000F3BCE"/>
    <w:rsid w:val="000F3C8F"/>
    <w:rsid w:val="00102C4E"/>
    <w:rsid w:val="00107369"/>
    <w:rsid w:val="0011255D"/>
    <w:rsid w:val="0012072C"/>
    <w:rsid w:val="00120E29"/>
    <w:rsid w:val="00123683"/>
    <w:rsid w:val="00131BB5"/>
    <w:rsid w:val="001331D0"/>
    <w:rsid w:val="00136568"/>
    <w:rsid w:val="00140447"/>
    <w:rsid w:val="00141C87"/>
    <w:rsid w:val="001426A4"/>
    <w:rsid w:val="00152675"/>
    <w:rsid w:val="001543F8"/>
    <w:rsid w:val="00154501"/>
    <w:rsid w:val="001620E9"/>
    <w:rsid w:val="00165113"/>
    <w:rsid w:val="001801A7"/>
    <w:rsid w:val="0018449E"/>
    <w:rsid w:val="00192023"/>
    <w:rsid w:val="001974B2"/>
    <w:rsid w:val="00197F73"/>
    <w:rsid w:val="001A2C6C"/>
    <w:rsid w:val="001A5E7E"/>
    <w:rsid w:val="001B0BCC"/>
    <w:rsid w:val="001B0E83"/>
    <w:rsid w:val="001B1457"/>
    <w:rsid w:val="001B271C"/>
    <w:rsid w:val="001B3DB5"/>
    <w:rsid w:val="001C5C3B"/>
    <w:rsid w:val="001D1598"/>
    <w:rsid w:val="001D2115"/>
    <w:rsid w:val="001D4D9C"/>
    <w:rsid w:val="001D5949"/>
    <w:rsid w:val="001E17DC"/>
    <w:rsid w:val="001E6BDA"/>
    <w:rsid w:val="001F06A1"/>
    <w:rsid w:val="00206DCA"/>
    <w:rsid w:val="00212094"/>
    <w:rsid w:val="00213210"/>
    <w:rsid w:val="002135CF"/>
    <w:rsid w:val="00213EE4"/>
    <w:rsid w:val="0021433A"/>
    <w:rsid w:val="00215FCA"/>
    <w:rsid w:val="0022024D"/>
    <w:rsid w:val="00221898"/>
    <w:rsid w:val="00222CB2"/>
    <w:rsid w:val="002242F7"/>
    <w:rsid w:val="00224572"/>
    <w:rsid w:val="002313FD"/>
    <w:rsid w:val="002314BA"/>
    <w:rsid w:val="0023197A"/>
    <w:rsid w:val="0023412C"/>
    <w:rsid w:val="002343BA"/>
    <w:rsid w:val="00234AC5"/>
    <w:rsid w:val="00243EEB"/>
    <w:rsid w:val="00254949"/>
    <w:rsid w:val="00267135"/>
    <w:rsid w:val="002672D7"/>
    <w:rsid w:val="00285DA4"/>
    <w:rsid w:val="00286870"/>
    <w:rsid w:val="00294917"/>
    <w:rsid w:val="00296A6B"/>
    <w:rsid w:val="00297C58"/>
    <w:rsid w:val="002A072F"/>
    <w:rsid w:val="002A55F2"/>
    <w:rsid w:val="002A5CD5"/>
    <w:rsid w:val="002B043C"/>
    <w:rsid w:val="002B1CA2"/>
    <w:rsid w:val="002B7AE9"/>
    <w:rsid w:val="002C0664"/>
    <w:rsid w:val="002C1003"/>
    <w:rsid w:val="002C241C"/>
    <w:rsid w:val="002C4DB4"/>
    <w:rsid w:val="002C50E3"/>
    <w:rsid w:val="002C615E"/>
    <w:rsid w:val="002D0438"/>
    <w:rsid w:val="002D3868"/>
    <w:rsid w:val="002D39B1"/>
    <w:rsid w:val="002D4559"/>
    <w:rsid w:val="002E11A8"/>
    <w:rsid w:val="002F1F3A"/>
    <w:rsid w:val="002F26BA"/>
    <w:rsid w:val="002F34EF"/>
    <w:rsid w:val="002F6AD8"/>
    <w:rsid w:val="0030421C"/>
    <w:rsid w:val="003051F5"/>
    <w:rsid w:val="00310485"/>
    <w:rsid w:val="003141C8"/>
    <w:rsid w:val="003144CC"/>
    <w:rsid w:val="003154E9"/>
    <w:rsid w:val="003217A0"/>
    <w:rsid w:val="00323473"/>
    <w:rsid w:val="003238EE"/>
    <w:rsid w:val="003239F2"/>
    <w:rsid w:val="00327773"/>
    <w:rsid w:val="003341C0"/>
    <w:rsid w:val="0034261C"/>
    <w:rsid w:val="00342791"/>
    <w:rsid w:val="003505D0"/>
    <w:rsid w:val="00351001"/>
    <w:rsid w:val="00351A61"/>
    <w:rsid w:val="00355DC7"/>
    <w:rsid w:val="00356364"/>
    <w:rsid w:val="00365C75"/>
    <w:rsid w:val="00372AB7"/>
    <w:rsid w:val="00374111"/>
    <w:rsid w:val="00374FA3"/>
    <w:rsid w:val="0037797A"/>
    <w:rsid w:val="00377A17"/>
    <w:rsid w:val="00380165"/>
    <w:rsid w:val="003807B4"/>
    <w:rsid w:val="00380E36"/>
    <w:rsid w:val="003833C8"/>
    <w:rsid w:val="003943E0"/>
    <w:rsid w:val="00395C70"/>
    <w:rsid w:val="003A04C5"/>
    <w:rsid w:val="003A0E52"/>
    <w:rsid w:val="003A3802"/>
    <w:rsid w:val="003A4F7F"/>
    <w:rsid w:val="003B56BA"/>
    <w:rsid w:val="003B6FDE"/>
    <w:rsid w:val="003C0116"/>
    <w:rsid w:val="003C1847"/>
    <w:rsid w:val="003C4E9B"/>
    <w:rsid w:val="003D0177"/>
    <w:rsid w:val="003D44C8"/>
    <w:rsid w:val="003E0E85"/>
    <w:rsid w:val="003E2676"/>
    <w:rsid w:val="003E2EAC"/>
    <w:rsid w:val="003E3A80"/>
    <w:rsid w:val="003E4AB9"/>
    <w:rsid w:val="003E74FB"/>
    <w:rsid w:val="00401706"/>
    <w:rsid w:val="00403FD6"/>
    <w:rsid w:val="004043C7"/>
    <w:rsid w:val="00404597"/>
    <w:rsid w:val="00405A56"/>
    <w:rsid w:val="0041060C"/>
    <w:rsid w:val="00410AC4"/>
    <w:rsid w:val="00410D78"/>
    <w:rsid w:val="00410DEC"/>
    <w:rsid w:val="0041387F"/>
    <w:rsid w:val="00413F06"/>
    <w:rsid w:val="0041574A"/>
    <w:rsid w:val="00416ABD"/>
    <w:rsid w:val="00420A0C"/>
    <w:rsid w:val="00421B7A"/>
    <w:rsid w:val="0042509A"/>
    <w:rsid w:val="0043318F"/>
    <w:rsid w:val="004340AC"/>
    <w:rsid w:val="0043425D"/>
    <w:rsid w:val="0043505E"/>
    <w:rsid w:val="00443EA4"/>
    <w:rsid w:val="00452597"/>
    <w:rsid w:val="00461FF7"/>
    <w:rsid w:val="00470B97"/>
    <w:rsid w:val="004800A1"/>
    <w:rsid w:val="00484DEA"/>
    <w:rsid w:val="00487D79"/>
    <w:rsid w:val="0049399C"/>
    <w:rsid w:val="00494D98"/>
    <w:rsid w:val="00497AA6"/>
    <w:rsid w:val="004A4A61"/>
    <w:rsid w:val="004A7B86"/>
    <w:rsid w:val="004B034F"/>
    <w:rsid w:val="004B2246"/>
    <w:rsid w:val="004B286D"/>
    <w:rsid w:val="004C063A"/>
    <w:rsid w:val="004C24B5"/>
    <w:rsid w:val="004C61C1"/>
    <w:rsid w:val="004D1388"/>
    <w:rsid w:val="004E0230"/>
    <w:rsid w:val="004E7C17"/>
    <w:rsid w:val="004F27D9"/>
    <w:rsid w:val="004F4976"/>
    <w:rsid w:val="004F4E8C"/>
    <w:rsid w:val="004F54BC"/>
    <w:rsid w:val="0050001D"/>
    <w:rsid w:val="00500F7D"/>
    <w:rsid w:val="00501090"/>
    <w:rsid w:val="0050141E"/>
    <w:rsid w:val="005062F8"/>
    <w:rsid w:val="00511CCA"/>
    <w:rsid w:val="005177CB"/>
    <w:rsid w:val="00517A7D"/>
    <w:rsid w:val="00527A7B"/>
    <w:rsid w:val="00531803"/>
    <w:rsid w:val="0053403B"/>
    <w:rsid w:val="00536CAE"/>
    <w:rsid w:val="0054111E"/>
    <w:rsid w:val="00547D2C"/>
    <w:rsid w:val="00552DCD"/>
    <w:rsid w:val="00563C23"/>
    <w:rsid w:val="005654BB"/>
    <w:rsid w:val="00566A89"/>
    <w:rsid w:val="0056729D"/>
    <w:rsid w:val="005703E1"/>
    <w:rsid w:val="00570714"/>
    <w:rsid w:val="00580D16"/>
    <w:rsid w:val="005842B9"/>
    <w:rsid w:val="005871BD"/>
    <w:rsid w:val="00590AB3"/>
    <w:rsid w:val="005918A2"/>
    <w:rsid w:val="00595E42"/>
    <w:rsid w:val="005A68A2"/>
    <w:rsid w:val="005B1652"/>
    <w:rsid w:val="005B18AB"/>
    <w:rsid w:val="005B660F"/>
    <w:rsid w:val="005B7B7C"/>
    <w:rsid w:val="005C4C7E"/>
    <w:rsid w:val="005C7CDC"/>
    <w:rsid w:val="005D2A7A"/>
    <w:rsid w:val="005E0C8F"/>
    <w:rsid w:val="005E1AEB"/>
    <w:rsid w:val="005F0BD1"/>
    <w:rsid w:val="005F3497"/>
    <w:rsid w:val="005F4533"/>
    <w:rsid w:val="005F548A"/>
    <w:rsid w:val="00601431"/>
    <w:rsid w:val="006016DD"/>
    <w:rsid w:val="00602A55"/>
    <w:rsid w:val="00607680"/>
    <w:rsid w:val="0061472A"/>
    <w:rsid w:val="00617A41"/>
    <w:rsid w:val="006223F6"/>
    <w:rsid w:val="0062795B"/>
    <w:rsid w:val="00630279"/>
    <w:rsid w:val="00631109"/>
    <w:rsid w:val="00636B09"/>
    <w:rsid w:val="006404E5"/>
    <w:rsid w:val="00653DA0"/>
    <w:rsid w:val="00661BEF"/>
    <w:rsid w:val="0066496F"/>
    <w:rsid w:val="00666C70"/>
    <w:rsid w:val="00670869"/>
    <w:rsid w:val="00676BC3"/>
    <w:rsid w:val="006771D2"/>
    <w:rsid w:val="006821F9"/>
    <w:rsid w:val="00686DA1"/>
    <w:rsid w:val="00687795"/>
    <w:rsid w:val="0069241B"/>
    <w:rsid w:val="006B5428"/>
    <w:rsid w:val="006C271F"/>
    <w:rsid w:val="006E095A"/>
    <w:rsid w:val="006E6D2C"/>
    <w:rsid w:val="006F2527"/>
    <w:rsid w:val="006F714B"/>
    <w:rsid w:val="006F78A9"/>
    <w:rsid w:val="0070121D"/>
    <w:rsid w:val="00701AFC"/>
    <w:rsid w:val="007021C3"/>
    <w:rsid w:val="007029BC"/>
    <w:rsid w:val="007052EC"/>
    <w:rsid w:val="00705B4A"/>
    <w:rsid w:val="007103D7"/>
    <w:rsid w:val="0071232F"/>
    <w:rsid w:val="00730A48"/>
    <w:rsid w:val="007342F2"/>
    <w:rsid w:val="0073530D"/>
    <w:rsid w:val="007367C6"/>
    <w:rsid w:val="00745355"/>
    <w:rsid w:val="00747862"/>
    <w:rsid w:val="007504F9"/>
    <w:rsid w:val="00755B88"/>
    <w:rsid w:val="00757087"/>
    <w:rsid w:val="00761AB3"/>
    <w:rsid w:val="00762C82"/>
    <w:rsid w:val="007638FE"/>
    <w:rsid w:val="00764B7F"/>
    <w:rsid w:val="007708D7"/>
    <w:rsid w:val="00776FBF"/>
    <w:rsid w:val="00781B6E"/>
    <w:rsid w:val="00785DFA"/>
    <w:rsid w:val="007925F5"/>
    <w:rsid w:val="0079580C"/>
    <w:rsid w:val="007A0E97"/>
    <w:rsid w:val="007A23F9"/>
    <w:rsid w:val="007A6B5F"/>
    <w:rsid w:val="007B158F"/>
    <w:rsid w:val="007B1B21"/>
    <w:rsid w:val="007B38FD"/>
    <w:rsid w:val="007B417B"/>
    <w:rsid w:val="007B69BA"/>
    <w:rsid w:val="007B6CE5"/>
    <w:rsid w:val="007C0347"/>
    <w:rsid w:val="007C0C7C"/>
    <w:rsid w:val="007C112C"/>
    <w:rsid w:val="007C1F37"/>
    <w:rsid w:val="007C4741"/>
    <w:rsid w:val="007C4F77"/>
    <w:rsid w:val="007D0DA0"/>
    <w:rsid w:val="007E3D96"/>
    <w:rsid w:val="007E7298"/>
    <w:rsid w:val="007F4B93"/>
    <w:rsid w:val="007F6AE0"/>
    <w:rsid w:val="007F76F3"/>
    <w:rsid w:val="008053A7"/>
    <w:rsid w:val="0081082D"/>
    <w:rsid w:val="00811CF0"/>
    <w:rsid w:val="00816FF6"/>
    <w:rsid w:val="008245CC"/>
    <w:rsid w:val="0082483D"/>
    <w:rsid w:val="00824BA2"/>
    <w:rsid w:val="008269F7"/>
    <w:rsid w:val="008307CB"/>
    <w:rsid w:val="00836734"/>
    <w:rsid w:val="00842626"/>
    <w:rsid w:val="00846B36"/>
    <w:rsid w:val="0084774F"/>
    <w:rsid w:val="008477A9"/>
    <w:rsid w:val="0085116B"/>
    <w:rsid w:val="00856512"/>
    <w:rsid w:val="008572A6"/>
    <w:rsid w:val="00860364"/>
    <w:rsid w:val="00864CB8"/>
    <w:rsid w:val="00865975"/>
    <w:rsid w:val="00866F10"/>
    <w:rsid w:val="0087059C"/>
    <w:rsid w:val="00872B31"/>
    <w:rsid w:val="00874149"/>
    <w:rsid w:val="00875148"/>
    <w:rsid w:val="008833EE"/>
    <w:rsid w:val="00884ED5"/>
    <w:rsid w:val="0089184E"/>
    <w:rsid w:val="00893145"/>
    <w:rsid w:val="00895A15"/>
    <w:rsid w:val="008A0F79"/>
    <w:rsid w:val="008A117F"/>
    <w:rsid w:val="008A6035"/>
    <w:rsid w:val="008B1574"/>
    <w:rsid w:val="008B164A"/>
    <w:rsid w:val="008B19FC"/>
    <w:rsid w:val="008B2485"/>
    <w:rsid w:val="008B5288"/>
    <w:rsid w:val="008B6FD9"/>
    <w:rsid w:val="008C3454"/>
    <w:rsid w:val="008C49E1"/>
    <w:rsid w:val="008D05F8"/>
    <w:rsid w:val="008E3C86"/>
    <w:rsid w:val="008F4F09"/>
    <w:rsid w:val="008F6250"/>
    <w:rsid w:val="00903FD2"/>
    <w:rsid w:val="00904C15"/>
    <w:rsid w:val="00905190"/>
    <w:rsid w:val="00911BD1"/>
    <w:rsid w:val="00912C6B"/>
    <w:rsid w:val="00915504"/>
    <w:rsid w:val="00915D40"/>
    <w:rsid w:val="0092537B"/>
    <w:rsid w:val="009267C8"/>
    <w:rsid w:val="00935414"/>
    <w:rsid w:val="009514DC"/>
    <w:rsid w:val="00952319"/>
    <w:rsid w:val="009533D2"/>
    <w:rsid w:val="009537AA"/>
    <w:rsid w:val="009663D1"/>
    <w:rsid w:val="00966AC5"/>
    <w:rsid w:val="00974A54"/>
    <w:rsid w:val="009753D6"/>
    <w:rsid w:val="00984A0D"/>
    <w:rsid w:val="00985C01"/>
    <w:rsid w:val="009873F3"/>
    <w:rsid w:val="00991B56"/>
    <w:rsid w:val="0099452A"/>
    <w:rsid w:val="009A1F98"/>
    <w:rsid w:val="009A52B6"/>
    <w:rsid w:val="009A5970"/>
    <w:rsid w:val="009B0362"/>
    <w:rsid w:val="009B3A99"/>
    <w:rsid w:val="009C435B"/>
    <w:rsid w:val="009C4CA0"/>
    <w:rsid w:val="009D2B68"/>
    <w:rsid w:val="009D341F"/>
    <w:rsid w:val="009D4F73"/>
    <w:rsid w:val="009E0798"/>
    <w:rsid w:val="009E266D"/>
    <w:rsid w:val="009E618A"/>
    <w:rsid w:val="009F3D03"/>
    <w:rsid w:val="009F642A"/>
    <w:rsid w:val="00A010C5"/>
    <w:rsid w:val="00A036B5"/>
    <w:rsid w:val="00A04A44"/>
    <w:rsid w:val="00A0540B"/>
    <w:rsid w:val="00A06C7E"/>
    <w:rsid w:val="00A07261"/>
    <w:rsid w:val="00A07463"/>
    <w:rsid w:val="00A07F5A"/>
    <w:rsid w:val="00A17859"/>
    <w:rsid w:val="00A21A0A"/>
    <w:rsid w:val="00A24BCF"/>
    <w:rsid w:val="00A27A30"/>
    <w:rsid w:val="00A44204"/>
    <w:rsid w:val="00A44FE6"/>
    <w:rsid w:val="00A547CD"/>
    <w:rsid w:val="00A54D68"/>
    <w:rsid w:val="00A61C4C"/>
    <w:rsid w:val="00A647A3"/>
    <w:rsid w:val="00A65C67"/>
    <w:rsid w:val="00A72012"/>
    <w:rsid w:val="00A81E9E"/>
    <w:rsid w:val="00A86034"/>
    <w:rsid w:val="00A92FD3"/>
    <w:rsid w:val="00A9771A"/>
    <w:rsid w:val="00A97FCC"/>
    <w:rsid w:val="00AA117F"/>
    <w:rsid w:val="00AA2C46"/>
    <w:rsid w:val="00AA4DF0"/>
    <w:rsid w:val="00AA79CF"/>
    <w:rsid w:val="00AB059F"/>
    <w:rsid w:val="00AB4A41"/>
    <w:rsid w:val="00AC1CED"/>
    <w:rsid w:val="00AC40F6"/>
    <w:rsid w:val="00AC52A3"/>
    <w:rsid w:val="00AD63BA"/>
    <w:rsid w:val="00AE1A9F"/>
    <w:rsid w:val="00AE1E4A"/>
    <w:rsid w:val="00AE532A"/>
    <w:rsid w:val="00AF7D7D"/>
    <w:rsid w:val="00B00653"/>
    <w:rsid w:val="00B03532"/>
    <w:rsid w:val="00B11FC1"/>
    <w:rsid w:val="00B15220"/>
    <w:rsid w:val="00B17A20"/>
    <w:rsid w:val="00B17F48"/>
    <w:rsid w:val="00B2094B"/>
    <w:rsid w:val="00B211C6"/>
    <w:rsid w:val="00B24E9D"/>
    <w:rsid w:val="00B27CC5"/>
    <w:rsid w:val="00B33996"/>
    <w:rsid w:val="00B33B99"/>
    <w:rsid w:val="00B417E2"/>
    <w:rsid w:val="00B44220"/>
    <w:rsid w:val="00B47089"/>
    <w:rsid w:val="00B530D9"/>
    <w:rsid w:val="00B5513E"/>
    <w:rsid w:val="00B76DC9"/>
    <w:rsid w:val="00B87AA7"/>
    <w:rsid w:val="00B87C0D"/>
    <w:rsid w:val="00B91EB8"/>
    <w:rsid w:val="00B94175"/>
    <w:rsid w:val="00BA6731"/>
    <w:rsid w:val="00BB422E"/>
    <w:rsid w:val="00BB56DC"/>
    <w:rsid w:val="00BC1621"/>
    <w:rsid w:val="00BC33A7"/>
    <w:rsid w:val="00BC42E0"/>
    <w:rsid w:val="00BC48B6"/>
    <w:rsid w:val="00BC6DE1"/>
    <w:rsid w:val="00BD4DD2"/>
    <w:rsid w:val="00BD507D"/>
    <w:rsid w:val="00BD6593"/>
    <w:rsid w:val="00BE226B"/>
    <w:rsid w:val="00BE3445"/>
    <w:rsid w:val="00BF0AB0"/>
    <w:rsid w:val="00BF117B"/>
    <w:rsid w:val="00BF1A65"/>
    <w:rsid w:val="00C00A23"/>
    <w:rsid w:val="00C01503"/>
    <w:rsid w:val="00C02B16"/>
    <w:rsid w:val="00C15463"/>
    <w:rsid w:val="00C17324"/>
    <w:rsid w:val="00C1781F"/>
    <w:rsid w:val="00C206E4"/>
    <w:rsid w:val="00C22A7D"/>
    <w:rsid w:val="00C22F87"/>
    <w:rsid w:val="00C25246"/>
    <w:rsid w:val="00C4438A"/>
    <w:rsid w:val="00C446A0"/>
    <w:rsid w:val="00C45604"/>
    <w:rsid w:val="00C46586"/>
    <w:rsid w:val="00C46FB9"/>
    <w:rsid w:val="00C52674"/>
    <w:rsid w:val="00C6046B"/>
    <w:rsid w:val="00C605E4"/>
    <w:rsid w:val="00C60ECB"/>
    <w:rsid w:val="00C616CD"/>
    <w:rsid w:val="00C63691"/>
    <w:rsid w:val="00C76B66"/>
    <w:rsid w:val="00C82857"/>
    <w:rsid w:val="00C828BB"/>
    <w:rsid w:val="00C84833"/>
    <w:rsid w:val="00C874ED"/>
    <w:rsid w:val="00C90391"/>
    <w:rsid w:val="00C9419E"/>
    <w:rsid w:val="00C97CB6"/>
    <w:rsid w:val="00CA335F"/>
    <w:rsid w:val="00CA3BEA"/>
    <w:rsid w:val="00CA5A95"/>
    <w:rsid w:val="00CB08B8"/>
    <w:rsid w:val="00CB0B9D"/>
    <w:rsid w:val="00CB10F6"/>
    <w:rsid w:val="00CB3B86"/>
    <w:rsid w:val="00CC0109"/>
    <w:rsid w:val="00CC1384"/>
    <w:rsid w:val="00CC4281"/>
    <w:rsid w:val="00CD0626"/>
    <w:rsid w:val="00CD0FED"/>
    <w:rsid w:val="00CD7AA5"/>
    <w:rsid w:val="00CE4544"/>
    <w:rsid w:val="00CE578E"/>
    <w:rsid w:val="00CE5DD6"/>
    <w:rsid w:val="00CE77E4"/>
    <w:rsid w:val="00CF4C47"/>
    <w:rsid w:val="00CF54B3"/>
    <w:rsid w:val="00D0276C"/>
    <w:rsid w:val="00D027DC"/>
    <w:rsid w:val="00D04455"/>
    <w:rsid w:val="00D04F7B"/>
    <w:rsid w:val="00D10253"/>
    <w:rsid w:val="00D16365"/>
    <w:rsid w:val="00D20AD4"/>
    <w:rsid w:val="00D274CD"/>
    <w:rsid w:val="00D27AD9"/>
    <w:rsid w:val="00D3632E"/>
    <w:rsid w:val="00D4080C"/>
    <w:rsid w:val="00D42E15"/>
    <w:rsid w:val="00D4466F"/>
    <w:rsid w:val="00D44FBD"/>
    <w:rsid w:val="00D4737E"/>
    <w:rsid w:val="00D47C72"/>
    <w:rsid w:val="00D62F0D"/>
    <w:rsid w:val="00D63BB0"/>
    <w:rsid w:val="00D64766"/>
    <w:rsid w:val="00D67709"/>
    <w:rsid w:val="00D7798C"/>
    <w:rsid w:val="00D77E48"/>
    <w:rsid w:val="00D90E40"/>
    <w:rsid w:val="00D92994"/>
    <w:rsid w:val="00D92C5E"/>
    <w:rsid w:val="00DA09FD"/>
    <w:rsid w:val="00DA378A"/>
    <w:rsid w:val="00DB4BE4"/>
    <w:rsid w:val="00DB5B3C"/>
    <w:rsid w:val="00DD025B"/>
    <w:rsid w:val="00DD12B8"/>
    <w:rsid w:val="00DD289A"/>
    <w:rsid w:val="00DE2187"/>
    <w:rsid w:val="00DE7F22"/>
    <w:rsid w:val="00DF0736"/>
    <w:rsid w:val="00DF0919"/>
    <w:rsid w:val="00DF1C45"/>
    <w:rsid w:val="00DF6E41"/>
    <w:rsid w:val="00DF6FEE"/>
    <w:rsid w:val="00E026E8"/>
    <w:rsid w:val="00E249B7"/>
    <w:rsid w:val="00E3498F"/>
    <w:rsid w:val="00E356C1"/>
    <w:rsid w:val="00E35A5A"/>
    <w:rsid w:val="00E435A3"/>
    <w:rsid w:val="00E46148"/>
    <w:rsid w:val="00E46B4D"/>
    <w:rsid w:val="00E502E6"/>
    <w:rsid w:val="00E545C9"/>
    <w:rsid w:val="00E57B23"/>
    <w:rsid w:val="00E57E51"/>
    <w:rsid w:val="00E657ED"/>
    <w:rsid w:val="00E664C3"/>
    <w:rsid w:val="00E72308"/>
    <w:rsid w:val="00E7312E"/>
    <w:rsid w:val="00E733DC"/>
    <w:rsid w:val="00E74A9C"/>
    <w:rsid w:val="00E8072B"/>
    <w:rsid w:val="00E83F43"/>
    <w:rsid w:val="00E84311"/>
    <w:rsid w:val="00E87673"/>
    <w:rsid w:val="00E87FA1"/>
    <w:rsid w:val="00E90AC1"/>
    <w:rsid w:val="00E92B11"/>
    <w:rsid w:val="00E95F1A"/>
    <w:rsid w:val="00EA4228"/>
    <w:rsid w:val="00EA7211"/>
    <w:rsid w:val="00EB1A99"/>
    <w:rsid w:val="00EB534C"/>
    <w:rsid w:val="00EB5B24"/>
    <w:rsid w:val="00EC01B2"/>
    <w:rsid w:val="00EC46A7"/>
    <w:rsid w:val="00EC60B4"/>
    <w:rsid w:val="00EC6B3F"/>
    <w:rsid w:val="00EC782E"/>
    <w:rsid w:val="00ED2CDB"/>
    <w:rsid w:val="00ED5F60"/>
    <w:rsid w:val="00EE2C99"/>
    <w:rsid w:val="00EE4307"/>
    <w:rsid w:val="00EE5D88"/>
    <w:rsid w:val="00EE752E"/>
    <w:rsid w:val="00EF3C6A"/>
    <w:rsid w:val="00F0158E"/>
    <w:rsid w:val="00F02EB8"/>
    <w:rsid w:val="00F07539"/>
    <w:rsid w:val="00F075E5"/>
    <w:rsid w:val="00F15FDA"/>
    <w:rsid w:val="00F164E8"/>
    <w:rsid w:val="00F16DA8"/>
    <w:rsid w:val="00F24CA3"/>
    <w:rsid w:val="00F2510E"/>
    <w:rsid w:val="00F27663"/>
    <w:rsid w:val="00F303E3"/>
    <w:rsid w:val="00F32B4A"/>
    <w:rsid w:val="00F3360A"/>
    <w:rsid w:val="00F339A8"/>
    <w:rsid w:val="00F36EC3"/>
    <w:rsid w:val="00F42875"/>
    <w:rsid w:val="00F4290B"/>
    <w:rsid w:val="00F42915"/>
    <w:rsid w:val="00F50301"/>
    <w:rsid w:val="00F5554B"/>
    <w:rsid w:val="00F55A1E"/>
    <w:rsid w:val="00F56A87"/>
    <w:rsid w:val="00F667AD"/>
    <w:rsid w:val="00F849DB"/>
    <w:rsid w:val="00F97AE9"/>
    <w:rsid w:val="00FA00AB"/>
    <w:rsid w:val="00FA01A9"/>
    <w:rsid w:val="00FB2FBC"/>
    <w:rsid w:val="00FB532B"/>
    <w:rsid w:val="00FB768F"/>
    <w:rsid w:val="00FB7E16"/>
    <w:rsid w:val="00FC0C44"/>
    <w:rsid w:val="00FC3578"/>
    <w:rsid w:val="00FC5345"/>
    <w:rsid w:val="00FC73C8"/>
    <w:rsid w:val="00FC7666"/>
    <w:rsid w:val="00FE22EB"/>
    <w:rsid w:val="00FE2966"/>
    <w:rsid w:val="00FE399C"/>
    <w:rsid w:val="00FE563E"/>
    <w:rsid w:val="00FE5D43"/>
    <w:rsid w:val="00FE7729"/>
    <w:rsid w:val="00FF1880"/>
    <w:rsid w:val="00FF5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7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124F8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0124F8"/>
    <w:pPr>
      <w:keepNext/>
      <w:widowControl w:val="0"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46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E046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0E046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0E046B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character" w:customStyle="1" w:styleId="30">
    <w:name w:val="Заголовок 3 Знак"/>
    <w:link w:val="3"/>
    <w:rsid w:val="000124F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rsid w:val="000124F8"/>
    <w:rPr>
      <w:rFonts w:ascii="Times New Roman" w:eastAsia="Times New Roman" w:hAnsi="Times New Roman"/>
      <w:sz w:val="28"/>
      <w:szCs w:val="28"/>
    </w:rPr>
  </w:style>
  <w:style w:type="paragraph" w:customStyle="1" w:styleId="1">
    <w:name w:val="Знак1 Знак Знак Знак Знак Знак Знак"/>
    <w:basedOn w:val="a"/>
    <w:rsid w:val="000124F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header"/>
    <w:basedOn w:val="a"/>
    <w:link w:val="a4"/>
    <w:rsid w:val="000124F8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rsid w:val="000124F8"/>
    <w:rPr>
      <w:rFonts w:ascii="Times New Roman" w:eastAsia="Times New Roman" w:hAnsi="Times New Roman"/>
    </w:rPr>
  </w:style>
  <w:style w:type="paragraph" w:styleId="a5">
    <w:name w:val="Body Text Indent"/>
    <w:basedOn w:val="a"/>
    <w:link w:val="a6"/>
    <w:rsid w:val="000124F8"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Основной текст с отступом Знак"/>
    <w:link w:val="a5"/>
    <w:rsid w:val="000124F8"/>
    <w:rPr>
      <w:rFonts w:ascii="Times New Roman" w:eastAsia="Times New Roman" w:hAnsi="Times New Roman"/>
    </w:rPr>
  </w:style>
  <w:style w:type="character" w:styleId="a7">
    <w:name w:val="Hyperlink"/>
    <w:uiPriority w:val="99"/>
    <w:unhideWhenUsed/>
    <w:rsid w:val="00CB10F6"/>
    <w:rPr>
      <w:color w:val="0000FF"/>
      <w:u w:val="single"/>
    </w:rPr>
  </w:style>
  <w:style w:type="paragraph" w:styleId="a8">
    <w:name w:val="No Spacing"/>
    <w:uiPriority w:val="1"/>
    <w:qFormat/>
    <w:rsid w:val="00CB10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042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0421C"/>
    <w:rPr>
      <w:sz w:val="22"/>
      <w:szCs w:val="22"/>
      <w:lang w:eastAsia="en-US"/>
    </w:rPr>
  </w:style>
  <w:style w:type="character" w:customStyle="1" w:styleId="blk">
    <w:name w:val="blk"/>
    <w:rsid w:val="00C15463"/>
  </w:style>
  <w:style w:type="paragraph" w:styleId="ab">
    <w:name w:val="Balloon Text"/>
    <w:basedOn w:val="a"/>
    <w:link w:val="ac"/>
    <w:uiPriority w:val="99"/>
    <w:semiHidden/>
    <w:unhideWhenUsed/>
    <w:rsid w:val="00327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773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A036B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72BCB-F877-4250-B39F-74B67B5F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9</Pages>
  <Words>2245</Words>
  <Characters>12801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15016</CharactersWithSpaces>
  <SharedDoc>false</SharedDoc>
  <HLinks>
    <vt:vector size="354" baseType="variant">
      <vt:variant>
        <vt:i4>196680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P3805</vt:lpwstr>
      </vt:variant>
      <vt:variant>
        <vt:i4>458825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P2959</vt:lpwstr>
      </vt:variant>
      <vt:variant>
        <vt:i4>458825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P2956</vt:lpwstr>
      </vt:variant>
      <vt:variant>
        <vt:i4>458825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P2955</vt:lpwstr>
      </vt:variant>
      <vt:variant>
        <vt:i4>262208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P3071</vt:lpwstr>
      </vt:variant>
      <vt:variant>
        <vt:i4>262208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P3070</vt:lpwstr>
      </vt:variant>
      <vt:variant>
        <vt:i4>327752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P2866</vt:lpwstr>
      </vt:variant>
      <vt:variant>
        <vt:i4>327752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P2868</vt:lpwstr>
      </vt:variant>
      <vt:variant>
        <vt:i4>73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P2921</vt:lpwstr>
      </vt:variant>
      <vt:variant>
        <vt:i4>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P2920</vt:lpwstr>
      </vt:variant>
      <vt:variant>
        <vt:i4>196681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P2919</vt:lpwstr>
      </vt:variant>
      <vt:variant>
        <vt:i4>196681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P2918</vt:lpwstr>
      </vt:variant>
      <vt:variant>
        <vt:i4>196681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P2917</vt:lpwstr>
      </vt:variant>
      <vt:variant>
        <vt:i4>196681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P2916</vt:lpwstr>
      </vt:variant>
      <vt:variant>
        <vt:i4>196681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P2915</vt:lpwstr>
      </vt:variant>
      <vt:variant>
        <vt:i4>65608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P2832</vt:lpwstr>
      </vt:variant>
      <vt:variant>
        <vt:i4>65608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P2831</vt:lpwstr>
      </vt:variant>
      <vt:variant>
        <vt:i4>65608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P2830</vt:lpwstr>
      </vt:variant>
      <vt:variant>
        <vt:i4>196679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P2711</vt:lpwstr>
      </vt:variant>
      <vt:variant>
        <vt:i4>196679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P2710</vt:lpwstr>
      </vt:variant>
      <vt:variant>
        <vt:i4>131143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P2709</vt:lpwstr>
      </vt:variant>
      <vt:variant>
        <vt:i4>655429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P2582</vt:lpwstr>
      </vt:variant>
      <vt:variant>
        <vt:i4>327744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P2076</vt:lpwstr>
      </vt:variant>
      <vt:variant>
        <vt:i4>393283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6094934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327746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P4211</vt:lpwstr>
      </vt:variant>
      <vt:variant>
        <vt:i4>65608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P3822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P3733</vt:lpwstr>
      </vt:variant>
      <vt:variant>
        <vt:i4>458822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P3644</vt:lpwstr>
      </vt:variant>
      <vt:variant>
        <vt:i4>69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P3534</vt:lpwstr>
      </vt:variant>
      <vt:variant>
        <vt:i4>6094934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196674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P122</vt:lpwstr>
      </vt:variant>
      <vt:variant>
        <vt:i4>393289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P2947</vt:lpwstr>
      </vt:variant>
      <vt:variant>
        <vt:i4>393288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P2849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P2728</vt:lpwstr>
      </vt:variant>
      <vt:variant>
        <vt:i4>720965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P2599</vt:lpwstr>
      </vt:variant>
      <vt:variant>
        <vt:i4>720960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P2093</vt:lpwstr>
      </vt:variant>
      <vt:variant>
        <vt:i4>65607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P1708</vt:lpwstr>
      </vt:variant>
      <vt:variant>
        <vt:i4>524355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P1394</vt:lpwstr>
      </vt:variant>
      <vt:variant>
        <vt:i4>196674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P1226</vt:lpwstr>
      </vt:variant>
      <vt:variant>
        <vt:i4>983112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P986</vt:lpwstr>
      </vt:variant>
      <vt:variant>
        <vt:i4>720968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P883</vt:lpwstr>
      </vt:variant>
      <vt:variant>
        <vt:i4>458822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P760</vt:lpwstr>
      </vt:variant>
      <vt:variant>
        <vt:i4>983108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P649</vt:lpwstr>
      </vt:variant>
      <vt:variant>
        <vt:i4>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P595</vt:lpwstr>
      </vt:variant>
      <vt:variant>
        <vt:i4>196679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P477</vt:lpwstr>
      </vt:variant>
      <vt:variant>
        <vt:i4>262214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P367</vt:lpwstr>
      </vt:variant>
      <vt:variant>
        <vt:i4>720962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P328</vt:lpwstr>
      </vt:variant>
      <vt:variant>
        <vt:i4>720968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P289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Наталья Тимофеева</cp:lastModifiedBy>
  <cp:revision>236</cp:revision>
  <cp:lastPrinted>2018-03-26T08:56:00Z</cp:lastPrinted>
  <dcterms:created xsi:type="dcterms:W3CDTF">2016-05-24T06:05:00Z</dcterms:created>
  <dcterms:modified xsi:type="dcterms:W3CDTF">2019-04-27T16:20:00Z</dcterms:modified>
</cp:coreProperties>
</file>